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12559" w14:textId="77777777" w:rsidR="000D4205" w:rsidRPr="00AE27C4" w:rsidRDefault="00731DCB" w:rsidP="00083788">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SAĞLIK HİZMET SUNUMU KAPSAMINDA KULLANILAN </w:t>
      </w:r>
      <w:r w:rsidR="00EC3B40" w:rsidRPr="00AE27C4">
        <w:rPr>
          <w:rFonts w:ascii="Times New Roman" w:hAnsi="Times New Roman" w:cs="Times New Roman"/>
          <w:b/>
          <w:sz w:val="24"/>
          <w:szCs w:val="24"/>
        </w:rPr>
        <w:t xml:space="preserve">TIBBİ </w:t>
      </w:r>
      <w:r w:rsidR="00EC3B40" w:rsidRPr="003F3404">
        <w:rPr>
          <w:rFonts w:ascii="Times New Roman" w:hAnsi="Times New Roman" w:cs="Times New Roman"/>
          <w:b/>
          <w:sz w:val="24"/>
          <w:szCs w:val="24"/>
        </w:rPr>
        <w:t xml:space="preserve">CİHAZLARIN </w:t>
      </w:r>
      <w:r w:rsidR="00567909">
        <w:rPr>
          <w:rFonts w:ascii="Times New Roman" w:hAnsi="Times New Roman" w:cs="Times New Roman"/>
          <w:b/>
          <w:sz w:val="24"/>
          <w:szCs w:val="24"/>
        </w:rPr>
        <w:t>TEKNİK SERVİS</w:t>
      </w:r>
      <w:r w:rsidR="00EC3B40" w:rsidRPr="003F3404">
        <w:rPr>
          <w:rFonts w:ascii="Times New Roman" w:hAnsi="Times New Roman" w:cs="Times New Roman"/>
          <w:b/>
          <w:sz w:val="24"/>
          <w:szCs w:val="24"/>
        </w:rPr>
        <w:t xml:space="preserve"> HİZMETLERİNE</w:t>
      </w:r>
      <w:r w:rsidR="00EC3B40" w:rsidRPr="00AE27C4">
        <w:rPr>
          <w:rFonts w:ascii="Times New Roman" w:hAnsi="Times New Roman" w:cs="Times New Roman"/>
          <w:b/>
          <w:sz w:val="24"/>
          <w:szCs w:val="24"/>
        </w:rPr>
        <w:t xml:space="preserve"> DAİR YÖNETMELİK</w:t>
      </w:r>
      <w:r w:rsidR="00C42FEB">
        <w:rPr>
          <w:rFonts w:ascii="Times New Roman" w:hAnsi="Times New Roman" w:cs="Times New Roman"/>
          <w:b/>
          <w:sz w:val="24"/>
          <w:szCs w:val="24"/>
        </w:rPr>
        <w:t>TE DEĞİŞİKLİK YAPILMASINA DAİR YÖNETMELİK</w:t>
      </w:r>
    </w:p>
    <w:p w14:paraId="78328B37" w14:textId="77777777" w:rsidR="00C673B1" w:rsidRPr="00AE27C4" w:rsidRDefault="00C673B1" w:rsidP="00083788">
      <w:pPr>
        <w:spacing w:after="0"/>
        <w:jc w:val="center"/>
        <w:rPr>
          <w:rFonts w:ascii="Times New Roman" w:hAnsi="Times New Roman" w:cs="Times New Roman"/>
          <w:b/>
          <w:sz w:val="24"/>
          <w:szCs w:val="24"/>
        </w:rPr>
      </w:pPr>
    </w:p>
    <w:p w14:paraId="4613AC8D" w14:textId="77777777" w:rsidR="00EC3B40" w:rsidRPr="00AE27C4" w:rsidRDefault="00EC3B40" w:rsidP="00083788">
      <w:pPr>
        <w:spacing w:after="0"/>
        <w:jc w:val="center"/>
        <w:rPr>
          <w:rFonts w:ascii="Times New Roman" w:hAnsi="Times New Roman" w:cs="Times New Roman"/>
          <w:b/>
          <w:sz w:val="24"/>
          <w:szCs w:val="24"/>
        </w:rPr>
      </w:pPr>
      <w:r w:rsidRPr="00AE27C4">
        <w:rPr>
          <w:rFonts w:ascii="Times New Roman" w:hAnsi="Times New Roman" w:cs="Times New Roman"/>
          <w:b/>
          <w:sz w:val="24"/>
          <w:szCs w:val="24"/>
        </w:rPr>
        <w:t>BİRİNCİ BÖLÜM</w:t>
      </w:r>
    </w:p>
    <w:p w14:paraId="7BCF7975" w14:textId="77777777" w:rsidR="000125F4" w:rsidRPr="00AE27C4" w:rsidRDefault="00EC3B40" w:rsidP="00083788">
      <w:pPr>
        <w:spacing w:after="0"/>
        <w:jc w:val="center"/>
        <w:rPr>
          <w:rFonts w:ascii="Times New Roman" w:hAnsi="Times New Roman" w:cs="Times New Roman"/>
          <w:b/>
          <w:sz w:val="24"/>
          <w:szCs w:val="24"/>
        </w:rPr>
      </w:pPr>
      <w:r w:rsidRPr="00AE27C4">
        <w:rPr>
          <w:rFonts w:ascii="Times New Roman" w:hAnsi="Times New Roman" w:cs="Times New Roman"/>
          <w:b/>
          <w:sz w:val="24"/>
          <w:szCs w:val="24"/>
        </w:rPr>
        <w:t>Amaç, Kapsam, Dayanak ve Tanımlar</w:t>
      </w:r>
    </w:p>
    <w:p w14:paraId="61736E58" w14:textId="77777777" w:rsidR="00EC3B40" w:rsidRPr="00AE27C4" w:rsidRDefault="00EC3B40" w:rsidP="00083788">
      <w:pPr>
        <w:spacing w:after="0"/>
        <w:ind w:firstLine="567"/>
        <w:jc w:val="both"/>
        <w:rPr>
          <w:rFonts w:ascii="Times New Roman" w:hAnsi="Times New Roman" w:cs="Times New Roman"/>
          <w:b/>
          <w:sz w:val="24"/>
          <w:szCs w:val="24"/>
        </w:rPr>
      </w:pPr>
      <w:r w:rsidRPr="00AE27C4">
        <w:rPr>
          <w:rFonts w:ascii="Times New Roman" w:hAnsi="Times New Roman" w:cs="Times New Roman"/>
          <w:b/>
          <w:sz w:val="24"/>
          <w:szCs w:val="24"/>
        </w:rPr>
        <w:t>Amaç</w:t>
      </w:r>
    </w:p>
    <w:p w14:paraId="245D1517" w14:textId="77777777" w:rsidR="00EC3B40" w:rsidRDefault="0050378E" w:rsidP="00083788">
      <w:pPr>
        <w:spacing w:after="0"/>
        <w:ind w:firstLine="567"/>
        <w:jc w:val="both"/>
        <w:rPr>
          <w:rFonts w:ascii="Times New Roman" w:hAnsi="Times New Roman" w:cs="Times New Roman"/>
          <w:sz w:val="24"/>
          <w:szCs w:val="24"/>
        </w:rPr>
      </w:pPr>
      <w:r>
        <w:rPr>
          <w:rFonts w:ascii="Times New Roman" w:hAnsi="Times New Roman" w:cs="Times New Roman"/>
          <w:b/>
          <w:sz w:val="24"/>
          <w:szCs w:val="24"/>
        </w:rPr>
        <w:t>MADDE 1-</w:t>
      </w:r>
      <w:r w:rsidR="00411A2F" w:rsidRPr="00AE27C4">
        <w:rPr>
          <w:rFonts w:ascii="Times New Roman" w:hAnsi="Times New Roman" w:cs="Times New Roman"/>
          <w:sz w:val="24"/>
          <w:szCs w:val="24"/>
        </w:rPr>
        <w:t>(1)</w:t>
      </w:r>
      <w:r w:rsidR="009C462A">
        <w:rPr>
          <w:rFonts w:ascii="Times New Roman" w:hAnsi="Times New Roman" w:cs="Times New Roman"/>
          <w:sz w:val="24"/>
          <w:szCs w:val="24"/>
        </w:rPr>
        <w:t xml:space="preserve"> </w:t>
      </w:r>
      <w:r w:rsidR="001D65A8" w:rsidRPr="001D65A8">
        <w:rPr>
          <w:rFonts w:ascii="Times New Roman" w:hAnsi="Times New Roman" w:cs="Times New Roman"/>
          <w:sz w:val="24"/>
          <w:szCs w:val="24"/>
        </w:rPr>
        <w:t>Bu Yönetmeliğin amacı, sağlık hizmet sunumu kapsamında kullanılan tıbbi cihazların taşıdığı risklerin ortadan kaldırılması, uygun ve güvenli kullanımlarının sağlanması için yürütülecek teknik servis faaliyetleri ile ilgili usul ve esasları düzenlemektir.</w:t>
      </w:r>
    </w:p>
    <w:p w14:paraId="21FED525" w14:textId="77777777" w:rsidR="00EC3B40" w:rsidRPr="00AE27C4" w:rsidRDefault="00EC3B40" w:rsidP="00083788">
      <w:pPr>
        <w:spacing w:after="0"/>
        <w:ind w:firstLine="567"/>
        <w:jc w:val="both"/>
        <w:rPr>
          <w:rFonts w:ascii="Times New Roman" w:hAnsi="Times New Roman" w:cs="Times New Roman"/>
          <w:b/>
          <w:sz w:val="24"/>
          <w:szCs w:val="24"/>
        </w:rPr>
      </w:pPr>
      <w:r w:rsidRPr="00AE27C4">
        <w:rPr>
          <w:rFonts w:ascii="Times New Roman" w:hAnsi="Times New Roman" w:cs="Times New Roman"/>
          <w:b/>
          <w:sz w:val="24"/>
          <w:szCs w:val="24"/>
        </w:rPr>
        <w:t>Kapsam</w:t>
      </w:r>
    </w:p>
    <w:p w14:paraId="4843B259" w14:textId="77777777" w:rsidR="00B47A42" w:rsidRPr="00160383" w:rsidRDefault="0050378E" w:rsidP="00083788">
      <w:pPr>
        <w:spacing w:after="0"/>
        <w:ind w:firstLine="567"/>
        <w:jc w:val="both"/>
        <w:rPr>
          <w:rFonts w:ascii="Times New Roman" w:hAnsi="Times New Roman" w:cs="Times New Roman"/>
          <w:sz w:val="24"/>
          <w:szCs w:val="24"/>
        </w:rPr>
      </w:pPr>
      <w:r>
        <w:rPr>
          <w:rFonts w:ascii="Times New Roman" w:hAnsi="Times New Roman" w:cs="Times New Roman"/>
          <w:b/>
          <w:sz w:val="24"/>
          <w:szCs w:val="24"/>
        </w:rPr>
        <w:t>MADDE 2-</w:t>
      </w:r>
      <w:r w:rsidR="00411A2F" w:rsidRPr="00160383">
        <w:rPr>
          <w:rFonts w:ascii="Times New Roman" w:hAnsi="Times New Roman" w:cs="Times New Roman"/>
          <w:sz w:val="24"/>
          <w:szCs w:val="24"/>
        </w:rPr>
        <w:t xml:space="preserve">(1) Bu Yönetmelik, </w:t>
      </w:r>
      <w:r w:rsidR="001A409A">
        <w:rPr>
          <w:rFonts w:ascii="Times New Roman" w:hAnsi="Times New Roman" w:cs="Times New Roman"/>
          <w:sz w:val="24"/>
          <w:szCs w:val="24"/>
        </w:rPr>
        <w:t xml:space="preserve">sağlık hizmet sunumu kapsamında kullanılan ve </w:t>
      </w:r>
      <w:r w:rsidR="003932FF">
        <w:rPr>
          <w:rFonts w:ascii="Times New Roman" w:hAnsi="Times New Roman" w:cs="Times New Roman"/>
          <w:sz w:val="24"/>
          <w:szCs w:val="24"/>
        </w:rPr>
        <w:t xml:space="preserve">bu süre zarfında </w:t>
      </w:r>
      <w:r w:rsidR="00594B35">
        <w:rPr>
          <w:rFonts w:ascii="Times New Roman" w:hAnsi="Times New Roman" w:cs="Times New Roman"/>
          <w:sz w:val="24"/>
          <w:szCs w:val="24"/>
        </w:rPr>
        <w:t>kurulum,</w:t>
      </w:r>
      <w:r w:rsidR="00594B35" w:rsidRPr="007C0FBD">
        <w:rPr>
          <w:rFonts w:ascii="Times New Roman" w:hAnsi="Times New Roman" w:cs="Times New Roman"/>
          <w:sz w:val="24"/>
          <w:szCs w:val="24"/>
        </w:rPr>
        <w:t xml:space="preserve"> güncelleme,</w:t>
      </w:r>
      <w:r w:rsidR="00594B35">
        <w:rPr>
          <w:rFonts w:ascii="Times New Roman" w:hAnsi="Times New Roman" w:cs="Times New Roman"/>
          <w:sz w:val="24"/>
          <w:szCs w:val="24"/>
        </w:rPr>
        <w:t xml:space="preserve"> yükseltme, modifikasyon, bakım ve</w:t>
      </w:r>
      <w:r w:rsidR="003932FF">
        <w:rPr>
          <w:rFonts w:ascii="Times New Roman" w:hAnsi="Times New Roman" w:cs="Times New Roman"/>
          <w:sz w:val="24"/>
          <w:szCs w:val="24"/>
        </w:rPr>
        <w:t>ya</w:t>
      </w:r>
      <w:r w:rsidR="00594B35" w:rsidRPr="007C0FBD">
        <w:rPr>
          <w:rFonts w:ascii="Times New Roman" w:hAnsi="Times New Roman" w:cs="Times New Roman"/>
          <w:sz w:val="24"/>
          <w:szCs w:val="24"/>
        </w:rPr>
        <w:t xml:space="preserve"> onarım </w:t>
      </w:r>
      <w:r w:rsidR="00594B35">
        <w:rPr>
          <w:rFonts w:ascii="Times New Roman" w:hAnsi="Times New Roman" w:cs="Times New Roman"/>
          <w:sz w:val="24"/>
          <w:szCs w:val="24"/>
        </w:rPr>
        <w:t>gibi teknik servis faaliyeti</w:t>
      </w:r>
      <w:r w:rsidR="00B47A42" w:rsidRPr="00160383">
        <w:rPr>
          <w:rFonts w:ascii="Times New Roman" w:hAnsi="Times New Roman" w:cs="Times New Roman"/>
          <w:sz w:val="24"/>
          <w:szCs w:val="24"/>
        </w:rPr>
        <w:t xml:space="preserve"> gerektiren tıbbi cihazların;</w:t>
      </w:r>
    </w:p>
    <w:p w14:paraId="681DEC3A" w14:textId="77777777" w:rsidR="00EC3B40" w:rsidRPr="00160383" w:rsidRDefault="002C3946" w:rsidP="00083788">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a) </w:t>
      </w:r>
      <w:r w:rsidR="003932FF">
        <w:rPr>
          <w:rFonts w:ascii="Times New Roman" w:hAnsi="Times New Roman" w:cs="Times New Roman"/>
          <w:sz w:val="24"/>
          <w:szCs w:val="24"/>
        </w:rPr>
        <w:t>Teknik servis faaliyetlerini</w:t>
      </w:r>
      <w:r w:rsidR="00411A2F" w:rsidRPr="00160383">
        <w:rPr>
          <w:rFonts w:ascii="Times New Roman" w:hAnsi="Times New Roman" w:cs="Times New Roman"/>
          <w:sz w:val="24"/>
          <w:szCs w:val="24"/>
        </w:rPr>
        <w:t xml:space="preserve"> gerçekleştirecek </w:t>
      </w:r>
      <w:r w:rsidR="00151760" w:rsidRPr="00160383">
        <w:rPr>
          <w:rFonts w:ascii="Times New Roman" w:hAnsi="Times New Roman" w:cs="Times New Roman"/>
          <w:sz w:val="24"/>
          <w:szCs w:val="24"/>
        </w:rPr>
        <w:t xml:space="preserve">teknik </w:t>
      </w:r>
      <w:r w:rsidR="007B6A41" w:rsidRPr="00160383">
        <w:rPr>
          <w:rFonts w:ascii="Times New Roman" w:hAnsi="Times New Roman" w:cs="Times New Roman"/>
          <w:sz w:val="24"/>
          <w:szCs w:val="24"/>
        </w:rPr>
        <w:t>servislerin</w:t>
      </w:r>
      <w:r w:rsidR="00CB583F" w:rsidRPr="00160383">
        <w:rPr>
          <w:rFonts w:ascii="Times New Roman" w:hAnsi="Times New Roman" w:cs="Times New Roman"/>
          <w:sz w:val="24"/>
          <w:szCs w:val="24"/>
        </w:rPr>
        <w:t>; sahip olması gereken</w:t>
      </w:r>
      <w:r w:rsidR="009C462A">
        <w:rPr>
          <w:rFonts w:ascii="Times New Roman" w:hAnsi="Times New Roman" w:cs="Times New Roman"/>
          <w:sz w:val="24"/>
          <w:szCs w:val="24"/>
        </w:rPr>
        <w:t xml:space="preserve"> </w:t>
      </w:r>
      <w:r w:rsidR="00CB583F" w:rsidRPr="00160383">
        <w:rPr>
          <w:rFonts w:ascii="Times New Roman" w:hAnsi="Times New Roman" w:cs="Times New Roman"/>
          <w:sz w:val="24"/>
          <w:szCs w:val="24"/>
        </w:rPr>
        <w:t>nitelikleri</w:t>
      </w:r>
      <w:r w:rsidR="00920031" w:rsidRPr="00160383">
        <w:rPr>
          <w:rFonts w:ascii="Times New Roman" w:hAnsi="Times New Roman" w:cs="Times New Roman"/>
          <w:sz w:val="24"/>
          <w:szCs w:val="24"/>
        </w:rPr>
        <w:t xml:space="preserve">, </w:t>
      </w:r>
      <w:r w:rsidR="00411A2F" w:rsidRPr="00160383">
        <w:rPr>
          <w:rFonts w:ascii="Times New Roman" w:hAnsi="Times New Roman" w:cs="Times New Roman"/>
          <w:sz w:val="24"/>
          <w:szCs w:val="24"/>
        </w:rPr>
        <w:t>yetkilendirilmesi</w:t>
      </w:r>
      <w:r w:rsidR="00571C56" w:rsidRPr="00160383">
        <w:rPr>
          <w:rFonts w:ascii="Times New Roman" w:hAnsi="Times New Roman" w:cs="Times New Roman"/>
          <w:sz w:val="24"/>
          <w:szCs w:val="24"/>
        </w:rPr>
        <w:t>ni</w:t>
      </w:r>
      <w:r w:rsidR="00CB583F" w:rsidRPr="00160383">
        <w:rPr>
          <w:rFonts w:ascii="Times New Roman" w:hAnsi="Times New Roman" w:cs="Times New Roman"/>
          <w:sz w:val="24"/>
          <w:szCs w:val="24"/>
        </w:rPr>
        <w:t>,</w:t>
      </w:r>
      <w:r w:rsidR="00411A2F" w:rsidRPr="00160383">
        <w:rPr>
          <w:rFonts w:ascii="Times New Roman" w:hAnsi="Times New Roman" w:cs="Times New Roman"/>
          <w:sz w:val="24"/>
          <w:szCs w:val="24"/>
        </w:rPr>
        <w:t xml:space="preserve"> denetlenmesi</w:t>
      </w:r>
      <w:r w:rsidR="00571C56" w:rsidRPr="00160383">
        <w:rPr>
          <w:rFonts w:ascii="Times New Roman" w:hAnsi="Times New Roman" w:cs="Times New Roman"/>
          <w:sz w:val="24"/>
          <w:szCs w:val="24"/>
        </w:rPr>
        <w:t>ni</w:t>
      </w:r>
      <w:r w:rsidR="00411A2F" w:rsidRPr="00160383">
        <w:rPr>
          <w:rFonts w:ascii="Times New Roman" w:hAnsi="Times New Roman" w:cs="Times New Roman"/>
          <w:sz w:val="24"/>
          <w:szCs w:val="24"/>
        </w:rPr>
        <w:t xml:space="preserve"> ve bu </w:t>
      </w:r>
      <w:r w:rsidR="00151760" w:rsidRPr="00160383">
        <w:rPr>
          <w:rFonts w:ascii="Times New Roman" w:hAnsi="Times New Roman" w:cs="Times New Roman"/>
          <w:sz w:val="24"/>
          <w:szCs w:val="24"/>
        </w:rPr>
        <w:t xml:space="preserve">teknik </w:t>
      </w:r>
      <w:r w:rsidR="00920031" w:rsidRPr="00160383">
        <w:rPr>
          <w:rFonts w:ascii="Times New Roman" w:hAnsi="Times New Roman" w:cs="Times New Roman"/>
          <w:sz w:val="24"/>
          <w:szCs w:val="24"/>
        </w:rPr>
        <w:t>servis</w:t>
      </w:r>
      <w:r w:rsidR="007B6A41" w:rsidRPr="00160383">
        <w:rPr>
          <w:rFonts w:ascii="Times New Roman" w:hAnsi="Times New Roman" w:cs="Times New Roman"/>
          <w:sz w:val="24"/>
          <w:szCs w:val="24"/>
        </w:rPr>
        <w:t>lerde</w:t>
      </w:r>
      <w:r w:rsidR="009C462A">
        <w:rPr>
          <w:rFonts w:ascii="Times New Roman" w:hAnsi="Times New Roman" w:cs="Times New Roman"/>
          <w:sz w:val="24"/>
          <w:szCs w:val="24"/>
        </w:rPr>
        <w:t xml:space="preserve"> </w:t>
      </w:r>
      <w:r w:rsidR="00507219" w:rsidRPr="00160383">
        <w:rPr>
          <w:rFonts w:ascii="Times New Roman" w:hAnsi="Times New Roman" w:cs="Times New Roman"/>
          <w:sz w:val="24"/>
          <w:szCs w:val="24"/>
        </w:rPr>
        <w:t xml:space="preserve">çalışan </w:t>
      </w:r>
      <w:r w:rsidR="007B6A41" w:rsidRPr="00160383">
        <w:rPr>
          <w:rFonts w:ascii="Times New Roman" w:hAnsi="Times New Roman" w:cs="Times New Roman"/>
          <w:sz w:val="24"/>
          <w:szCs w:val="24"/>
        </w:rPr>
        <w:t>ilgili</w:t>
      </w:r>
      <w:r w:rsidR="009C462A">
        <w:rPr>
          <w:rFonts w:ascii="Times New Roman" w:hAnsi="Times New Roman" w:cs="Times New Roman"/>
          <w:sz w:val="24"/>
          <w:szCs w:val="24"/>
        </w:rPr>
        <w:t xml:space="preserve"> </w:t>
      </w:r>
      <w:r w:rsidR="00411A2F" w:rsidRPr="00160383">
        <w:rPr>
          <w:rFonts w:ascii="Times New Roman" w:hAnsi="Times New Roman" w:cs="Times New Roman"/>
          <w:sz w:val="24"/>
          <w:szCs w:val="24"/>
        </w:rPr>
        <w:t>personel</w:t>
      </w:r>
      <w:r w:rsidR="00CB583F" w:rsidRPr="00160383">
        <w:rPr>
          <w:rFonts w:ascii="Times New Roman" w:hAnsi="Times New Roman" w:cs="Times New Roman"/>
          <w:sz w:val="24"/>
          <w:szCs w:val="24"/>
        </w:rPr>
        <w:t xml:space="preserve">in </w:t>
      </w:r>
      <w:r w:rsidR="00571C56" w:rsidRPr="00160383">
        <w:rPr>
          <w:rFonts w:ascii="Times New Roman" w:hAnsi="Times New Roman" w:cs="Times New Roman"/>
          <w:sz w:val="24"/>
          <w:szCs w:val="24"/>
        </w:rPr>
        <w:t>nitelikleri ile eğitimlerini</w:t>
      </w:r>
      <w:r w:rsidR="00B47A42" w:rsidRPr="00160383">
        <w:rPr>
          <w:rFonts w:ascii="Times New Roman" w:hAnsi="Times New Roman" w:cs="Times New Roman"/>
          <w:sz w:val="24"/>
          <w:szCs w:val="24"/>
        </w:rPr>
        <w:t>,</w:t>
      </w:r>
    </w:p>
    <w:p w14:paraId="5EFC5C7D" w14:textId="77777777" w:rsidR="00160383" w:rsidRPr="00160383" w:rsidRDefault="00160383" w:rsidP="00160383">
      <w:pPr>
        <w:spacing w:after="0"/>
        <w:ind w:firstLine="567"/>
        <w:jc w:val="both"/>
        <w:rPr>
          <w:rFonts w:ascii="Times New Roman" w:hAnsi="Times New Roman" w:cs="Times New Roman"/>
          <w:sz w:val="24"/>
          <w:szCs w:val="24"/>
        </w:rPr>
      </w:pPr>
      <w:r w:rsidRPr="00160383">
        <w:rPr>
          <w:rFonts w:ascii="Times New Roman" w:hAnsi="Times New Roman" w:cs="Times New Roman"/>
          <w:sz w:val="24"/>
          <w:szCs w:val="24"/>
        </w:rPr>
        <w:t>b</w:t>
      </w:r>
      <w:r w:rsidR="00B15195" w:rsidRPr="00160383">
        <w:rPr>
          <w:rFonts w:ascii="Times New Roman" w:hAnsi="Times New Roman" w:cs="Times New Roman"/>
          <w:sz w:val="24"/>
          <w:szCs w:val="24"/>
        </w:rPr>
        <w:t xml:space="preserve">) </w:t>
      </w:r>
      <w:r w:rsidR="003932FF">
        <w:rPr>
          <w:rFonts w:ascii="Times New Roman" w:hAnsi="Times New Roman" w:cs="Times New Roman"/>
          <w:sz w:val="24"/>
          <w:szCs w:val="24"/>
        </w:rPr>
        <w:t>Teknik servis faaliyeti</w:t>
      </w:r>
      <w:r w:rsidR="00703A9D" w:rsidRPr="00160383">
        <w:rPr>
          <w:rFonts w:ascii="Times New Roman" w:hAnsi="Times New Roman" w:cs="Times New Roman"/>
          <w:sz w:val="24"/>
          <w:szCs w:val="24"/>
        </w:rPr>
        <w:t xml:space="preserve"> gerektiren tıbbi cihazların teknik s</w:t>
      </w:r>
      <w:r w:rsidR="001A409A">
        <w:rPr>
          <w:rFonts w:ascii="Times New Roman" w:hAnsi="Times New Roman" w:cs="Times New Roman"/>
          <w:sz w:val="24"/>
          <w:szCs w:val="24"/>
        </w:rPr>
        <w:t xml:space="preserve">ervis </w:t>
      </w:r>
      <w:r w:rsidR="00A958C0">
        <w:rPr>
          <w:rFonts w:ascii="Times New Roman" w:hAnsi="Times New Roman" w:cs="Times New Roman"/>
          <w:sz w:val="24"/>
          <w:szCs w:val="24"/>
        </w:rPr>
        <w:t>faaliyetlerine</w:t>
      </w:r>
      <w:r w:rsidR="001A409A">
        <w:rPr>
          <w:rFonts w:ascii="Times New Roman" w:hAnsi="Times New Roman" w:cs="Times New Roman"/>
          <w:sz w:val="24"/>
          <w:szCs w:val="24"/>
        </w:rPr>
        <w:t xml:space="preserve"> ilişkin olarak </w:t>
      </w:r>
      <w:r w:rsidR="005E5C6D">
        <w:rPr>
          <w:rFonts w:ascii="Times New Roman" w:hAnsi="Times New Roman" w:cs="Times New Roman"/>
          <w:sz w:val="24"/>
          <w:szCs w:val="24"/>
        </w:rPr>
        <w:t>iktisadi işletmecilerin</w:t>
      </w:r>
      <w:r w:rsidR="00787C4D" w:rsidRPr="00160383">
        <w:rPr>
          <w:rFonts w:ascii="Times New Roman" w:hAnsi="Times New Roman" w:cs="Times New Roman"/>
          <w:sz w:val="24"/>
          <w:szCs w:val="24"/>
        </w:rPr>
        <w:t xml:space="preserve">, </w:t>
      </w:r>
      <w:r w:rsidR="00E834A7" w:rsidRPr="00160383">
        <w:rPr>
          <w:rFonts w:ascii="Times New Roman" w:hAnsi="Times New Roman" w:cs="Times New Roman"/>
          <w:sz w:val="24"/>
          <w:szCs w:val="24"/>
        </w:rPr>
        <w:t xml:space="preserve">teknik servislerin </w:t>
      </w:r>
      <w:r w:rsidR="00703A9D" w:rsidRPr="00160383">
        <w:rPr>
          <w:rFonts w:ascii="Times New Roman" w:hAnsi="Times New Roman" w:cs="Times New Roman"/>
          <w:sz w:val="24"/>
          <w:szCs w:val="24"/>
        </w:rPr>
        <w:t>ve sağlık hizmet sunucularının yükümlülüklerini</w:t>
      </w:r>
      <w:r w:rsidRPr="00160383">
        <w:rPr>
          <w:rFonts w:ascii="Times New Roman" w:hAnsi="Times New Roman" w:cs="Times New Roman"/>
          <w:sz w:val="24"/>
          <w:szCs w:val="24"/>
        </w:rPr>
        <w:t>,</w:t>
      </w:r>
    </w:p>
    <w:p w14:paraId="12750513" w14:textId="77777777" w:rsidR="00703A9D" w:rsidRPr="00160383" w:rsidRDefault="00160383" w:rsidP="00160383">
      <w:pPr>
        <w:spacing w:after="0"/>
        <w:ind w:firstLine="567"/>
        <w:jc w:val="both"/>
        <w:rPr>
          <w:rFonts w:ascii="Times New Roman" w:hAnsi="Times New Roman" w:cs="Times New Roman"/>
          <w:sz w:val="24"/>
          <w:szCs w:val="24"/>
        </w:rPr>
      </w:pPr>
      <w:r>
        <w:rPr>
          <w:rFonts w:ascii="Times New Roman" w:hAnsi="Times New Roman" w:cs="Times New Roman"/>
          <w:sz w:val="24"/>
          <w:szCs w:val="24"/>
        </w:rPr>
        <w:t>k</w:t>
      </w:r>
      <w:r w:rsidRPr="00160383">
        <w:rPr>
          <w:rFonts w:ascii="Times New Roman" w:hAnsi="Times New Roman" w:cs="Times New Roman"/>
          <w:sz w:val="24"/>
          <w:szCs w:val="24"/>
        </w:rPr>
        <w:t>apsar</w:t>
      </w:r>
      <w:r w:rsidR="00703A9D" w:rsidRPr="00160383">
        <w:rPr>
          <w:rFonts w:ascii="Times New Roman" w:hAnsi="Times New Roman" w:cs="Times New Roman"/>
          <w:sz w:val="24"/>
          <w:szCs w:val="24"/>
        </w:rPr>
        <w:t>.</w:t>
      </w:r>
    </w:p>
    <w:p w14:paraId="2E505F54" w14:textId="77777777" w:rsidR="00AE02AC" w:rsidRPr="00AE27C4" w:rsidRDefault="00160383" w:rsidP="00083788">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sidR="00411A2F" w:rsidRPr="00AE27C4">
        <w:rPr>
          <w:rFonts w:ascii="Times New Roman" w:hAnsi="Times New Roman" w:cs="Times New Roman"/>
          <w:sz w:val="24"/>
          <w:szCs w:val="24"/>
        </w:rPr>
        <w:t>)</w:t>
      </w:r>
      <w:r w:rsidR="002C3946">
        <w:rPr>
          <w:rFonts w:ascii="Times New Roman" w:hAnsi="Times New Roman" w:cs="Times New Roman"/>
          <w:sz w:val="24"/>
          <w:szCs w:val="24"/>
        </w:rPr>
        <w:t xml:space="preserve"> </w:t>
      </w:r>
      <w:r w:rsidR="001A409A">
        <w:rPr>
          <w:rFonts w:ascii="Times New Roman" w:hAnsi="Times New Roman" w:cs="Times New Roman"/>
          <w:sz w:val="24"/>
          <w:szCs w:val="24"/>
        </w:rPr>
        <w:t xml:space="preserve">7/11/2013 tarihli ve </w:t>
      </w:r>
      <w:r w:rsidR="00AE02AC" w:rsidRPr="00AE27C4">
        <w:rPr>
          <w:rFonts w:ascii="Times New Roman" w:hAnsi="Times New Roman" w:cs="Times New Roman"/>
          <w:sz w:val="24"/>
          <w:szCs w:val="24"/>
        </w:rPr>
        <w:t>6502 sayılı Tüketicinin Korunması Hakkında</w:t>
      </w:r>
      <w:r w:rsidR="00F75D69" w:rsidRPr="00AE27C4">
        <w:rPr>
          <w:rFonts w:ascii="Times New Roman" w:hAnsi="Times New Roman" w:cs="Times New Roman"/>
          <w:sz w:val="24"/>
          <w:szCs w:val="24"/>
        </w:rPr>
        <w:t xml:space="preserve"> Kanun</w:t>
      </w:r>
      <w:r w:rsidR="00710629">
        <w:rPr>
          <w:rFonts w:ascii="Times New Roman" w:hAnsi="Times New Roman" w:cs="Times New Roman"/>
          <w:sz w:val="24"/>
          <w:szCs w:val="24"/>
        </w:rPr>
        <w:t>da</w:t>
      </w:r>
      <w:r w:rsidR="009C462A">
        <w:rPr>
          <w:rFonts w:ascii="Times New Roman" w:hAnsi="Times New Roman" w:cs="Times New Roman"/>
          <w:sz w:val="24"/>
          <w:szCs w:val="24"/>
        </w:rPr>
        <w:t xml:space="preserve"> </w:t>
      </w:r>
      <w:r w:rsidR="00E834A7">
        <w:rPr>
          <w:rFonts w:ascii="Times New Roman" w:hAnsi="Times New Roman" w:cs="Times New Roman"/>
          <w:sz w:val="24"/>
          <w:szCs w:val="24"/>
        </w:rPr>
        <w:t xml:space="preserve">yer alan </w:t>
      </w:r>
      <w:r w:rsidR="001A409A">
        <w:rPr>
          <w:rFonts w:ascii="Times New Roman" w:hAnsi="Times New Roman" w:cs="Times New Roman"/>
          <w:sz w:val="24"/>
          <w:szCs w:val="24"/>
        </w:rPr>
        <w:t>satış sonrası hizmetler</w:t>
      </w:r>
      <w:r w:rsidR="00710629">
        <w:rPr>
          <w:rFonts w:ascii="Times New Roman" w:hAnsi="Times New Roman" w:cs="Times New Roman"/>
          <w:sz w:val="24"/>
          <w:szCs w:val="24"/>
        </w:rPr>
        <w:t xml:space="preserve"> kapsamındaki teknik servis faaliyetleri</w:t>
      </w:r>
      <w:r w:rsidR="00AE02AC" w:rsidRPr="00AE27C4">
        <w:rPr>
          <w:rFonts w:ascii="Times New Roman" w:hAnsi="Times New Roman" w:cs="Times New Roman"/>
          <w:sz w:val="24"/>
          <w:szCs w:val="24"/>
        </w:rPr>
        <w:t xml:space="preserve"> bu Yönetmelik kapsamı dışındadır.</w:t>
      </w:r>
    </w:p>
    <w:p w14:paraId="5C65E08C" w14:textId="0F3568C5" w:rsidR="00C42FEB" w:rsidRPr="00E12A83" w:rsidRDefault="00160383" w:rsidP="00083788">
      <w:pPr>
        <w:spacing w:after="0"/>
        <w:ind w:firstLine="567"/>
        <w:jc w:val="both"/>
        <w:rPr>
          <w:rFonts w:ascii="Times New Roman" w:hAnsi="Times New Roman" w:cs="Times New Roman"/>
          <w:sz w:val="24"/>
          <w:szCs w:val="24"/>
        </w:rPr>
      </w:pPr>
      <w:r w:rsidRPr="00E12A83">
        <w:rPr>
          <w:rFonts w:ascii="Times New Roman" w:hAnsi="Times New Roman" w:cs="Times New Roman"/>
          <w:sz w:val="24"/>
          <w:szCs w:val="24"/>
        </w:rPr>
        <w:t>(3</w:t>
      </w:r>
      <w:r w:rsidR="00134B57" w:rsidRPr="00E12A83">
        <w:rPr>
          <w:rFonts w:ascii="Times New Roman" w:hAnsi="Times New Roman" w:cs="Times New Roman"/>
          <w:sz w:val="24"/>
          <w:szCs w:val="24"/>
        </w:rPr>
        <w:t xml:space="preserve">) </w:t>
      </w:r>
      <w:r w:rsidR="00C42FEB" w:rsidRPr="00E12A83">
        <w:rPr>
          <w:rFonts w:ascii="Times New Roman" w:hAnsi="Times New Roman" w:cs="Times New Roman"/>
          <w:sz w:val="24"/>
          <w:szCs w:val="24"/>
        </w:rPr>
        <w:t>Millî</w:t>
      </w:r>
      <w:r w:rsidR="00134B57" w:rsidRPr="00E12A83">
        <w:rPr>
          <w:rFonts w:ascii="Times New Roman" w:hAnsi="Times New Roman" w:cs="Times New Roman"/>
          <w:sz w:val="24"/>
          <w:szCs w:val="24"/>
        </w:rPr>
        <w:t xml:space="preserve"> Savunma Bakanlığı</w:t>
      </w:r>
      <w:r w:rsidR="009C462A" w:rsidRPr="00E12A83">
        <w:rPr>
          <w:rFonts w:ascii="Times New Roman" w:hAnsi="Times New Roman" w:cs="Times New Roman"/>
          <w:sz w:val="24"/>
          <w:szCs w:val="24"/>
        </w:rPr>
        <w:t xml:space="preserve"> </w:t>
      </w:r>
      <w:r w:rsidR="00C42FEB" w:rsidRPr="00E12A83">
        <w:rPr>
          <w:rFonts w:ascii="Times New Roman" w:hAnsi="Times New Roman" w:cs="Times New Roman"/>
          <w:sz w:val="24"/>
          <w:szCs w:val="24"/>
        </w:rPr>
        <w:t>ve İçişleri Bakanlığı</w:t>
      </w:r>
      <w:r w:rsidR="009C462A" w:rsidRPr="00E12A83">
        <w:rPr>
          <w:rFonts w:ascii="Times New Roman" w:hAnsi="Times New Roman" w:cs="Times New Roman"/>
          <w:sz w:val="24"/>
          <w:szCs w:val="24"/>
        </w:rPr>
        <w:t xml:space="preserve"> </w:t>
      </w:r>
      <w:r w:rsidR="00E834A7" w:rsidRPr="00E12A83">
        <w:rPr>
          <w:rFonts w:ascii="Times New Roman" w:hAnsi="Times New Roman" w:cs="Times New Roman"/>
          <w:sz w:val="24"/>
          <w:szCs w:val="24"/>
        </w:rPr>
        <w:t>bünyesinde</w:t>
      </w:r>
      <w:r w:rsidR="009C462A" w:rsidRPr="00E12A83">
        <w:rPr>
          <w:rFonts w:ascii="Times New Roman" w:hAnsi="Times New Roman" w:cs="Times New Roman"/>
          <w:sz w:val="24"/>
          <w:szCs w:val="24"/>
        </w:rPr>
        <w:t xml:space="preserve"> </w:t>
      </w:r>
      <w:r w:rsidR="00C42FEB" w:rsidRPr="00E12A83">
        <w:rPr>
          <w:rFonts w:ascii="Times New Roman" w:hAnsi="Times New Roman" w:cs="Times New Roman"/>
          <w:sz w:val="24"/>
          <w:szCs w:val="24"/>
        </w:rPr>
        <w:t>kullanılan</w:t>
      </w:r>
      <w:r w:rsidR="00134B57" w:rsidRPr="00E12A83">
        <w:rPr>
          <w:rFonts w:ascii="Times New Roman" w:hAnsi="Times New Roman" w:cs="Times New Roman"/>
          <w:sz w:val="24"/>
          <w:szCs w:val="24"/>
        </w:rPr>
        <w:t xml:space="preserve"> tıbbi cihazlar bu Yönetmelik kapsamı dışındadır.</w:t>
      </w:r>
    </w:p>
    <w:p w14:paraId="4B643C31" w14:textId="77777777" w:rsidR="00134B57" w:rsidRPr="00E12A83" w:rsidRDefault="00C42FEB" w:rsidP="00083788">
      <w:pPr>
        <w:spacing w:after="0"/>
        <w:ind w:firstLine="567"/>
        <w:jc w:val="both"/>
        <w:rPr>
          <w:rFonts w:ascii="Times New Roman" w:hAnsi="Times New Roman" w:cs="Times New Roman"/>
          <w:sz w:val="24"/>
          <w:szCs w:val="24"/>
        </w:rPr>
      </w:pPr>
      <w:r w:rsidRPr="00E12A83">
        <w:rPr>
          <w:rFonts w:ascii="Times New Roman" w:hAnsi="Times New Roman" w:cs="Times New Roman"/>
          <w:sz w:val="24"/>
          <w:szCs w:val="24"/>
        </w:rPr>
        <w:t>(4)</w:t>
      </w:r>
      <w:r w:rsidR="009C462A" w:rsidRPr="00E12A83">
        <w:rPr>
          <w:rFonts w:ascii="Times New Roman" w:hAnsi="Times New Roman" w:cs="Times New Roman"/>
          <w:sz w:val="24"/>
          <w:szCs w:val="24"/>
        </w:rPr>
        <w:t xml:space="preserve"> </w:t>
      </w:r>
      <w:r w:rsidRPr="00E12A83">
        <w:rPr>
          <w:rFonts w:ascii="Times New Roman" w:hAnsi="Times New Roman" w:cs="Times New Roman"/>
          <w:sz w:val="24"/>
          <w:szCs w:val="24"/>
        </w:rPr>
        <w:t>Sağlık hizmet sunucularının kendi bünyesinde gerçekleştirmekte olduğu teknik servis faaliyetleri bu Yönetmelik kapsamı dışındadır.</w:t>
      </w:r>
    </w:p>
    <w:p w14:paraId="5F65FBC4" w14:textId="77777777" w:rsidR="00EC3B40" w:rsidRPr="00AE27C4" w:rsidRDefault="00B721A3" w:rsidP="00083788">
      <w:pPr>
        <w:spacing w:after="0"/>
        <w:ind w:firstLine="567"/>
        <w:jc w:val="both"/>
        <w:rPr>
          <w:rFonts w:ascii="Times New Roman" w:hAnsi="Times New Roman" w:cs="Times New Roman"/>
          <w:b/>
          <w:sz w:val="24"/>
          <w:szCs w:val="24"/>
        </w:rPr>
      </w:pPr>
      <w:r w:rsidRPr="00AE27C4">
        <w:rPr>
          <w:rFonts w:ascii="Times New Roman" w:hAnsi="Times New Roman" w:cs="Times New Roman"/>
          <w:b/>
          <w:sz w:val="24"/>
          <w:szCs w:val="24"/>
        </w:rPr>
        <w:t>Dayanak</w:t>
      </w:r>
    </w:p>
    <w:p w14:paraId="6678717B" w14:textId="1B107E9F" w:rsidR="005D574B" w:rsidRPr="005D574B" w:rsidRDefault="00196571" w:rsidP="005D574B">
      <w:pPr>
        <w:spacing w:after="0"/>
        <w:ind w:firstLine="567"/>
        <w:jc w:val="both"/>
        <w:rPr>
          <w:rFonts w:ascii="Times New Roman" w:hAnsi="Times New Roman" w:cs="Times New Roman"/>
          <w:sz w:val="24"/>
          <w:szCs w:val="24"/>
        </w:rPr>
      </w:pPr>
      <w:r w:rsidRPr="00AE27C4">
        <w:rPr>
          <w:rFonts w:ascii="Times New Roman" w:hAnsi="Times New Roman" w:cs="Times New Roman"/>
          <w:b/>
          <w:sz w:val="24"/>
          <w:szCs w:val="24"/>
        </w:rPr>
        <w:t xml:space="preserve">MADDE </w:t>
      </w:r>
      <w:r w:rsidR="00B721A3" w:rsidRPr="00AE27C4">
        <w:rPr>
          <w:rFonts w:ascii="Times New Roman" w:hAnsi="Times New Roman" w:cs="Times New Roman"/>
          <w:b/>
          <w:sz w:val="24"/>
          <w:szCs w:val="24"/>
        </w:rPr>
        <w:t>3</w:t>
      </w:r>
      <w:r w:rsidR="0050378E">
        <w:rPr>
          <w:rFonts w:ascii="Times New Roman" w:hAnsi="Times New Roman" w:cs="Times New Roman"/>
          <w:sz w:val="24"/>
          <w:szCs w:val="24"/>
        </w:rPr>
        <w:t>-</w:t>
      </w:r>
      <w:r w:rsidR="00B721A3" w:rsidRPr="00AE27C4">
        <w:rPr>
          <w:rFonts w:ascii="Times New Roman" w:hAnsi="Times New Roman" w:cs="Times New Roman"/>
          <w:sz w:val="24"/>
          <w:szCs w:val="24"/>
        </w:rPr>
        <w:t xml:space="preserve">(1) </w:t>
      </w:r>
      <w:r w:rsidR="005D574B" w:rsidRPr="003061CD">
        <w:rPr>
          <w:rFonts w:ascii="Times New Roman" w:hAnsi="Times New Roman" w:cs="Times New Roman"/>
          <w:sz w:val="24"/>
          <w:szCs w:val="24"/>
        </w:rPr>
        <w:t xml:space="preserve">Bu Yönetmelik; 5/3/2020 tarihli ve 7223 sayılı Ürün Güvenliği ve Teknik Düzenlemeler </w:t>
      </w:r>
      <w:r w:rsidR="009C462A" w:rsidRPr="003061CD">
        <w:rPr>
          <w:rFonts w:ascii="Times New Roman" w:hAnsi="Times New Roman" w:cs="Times New Roman"/>
          <w:sz w:val="24"/>
          <w:szCs w:val="24"/>
        </w:rPr>
        <w:t>Kanunu</w:t>
      </w:r>
      <w:r w:rsidR="009C462A" w:rsidRPr="00E12A83">
        <w:rPr>
          <w:rFonts w:ascii="Times New Roman" w:hAnsi="Times New Roman" w:cs="Times New Roman"/>
          <w:sz w:val="24"/>
          <w:szCs w:val="24"/>
        </w:rPr>
        <w:t xml:space="preserve">, </w:t>
      </w:r>
      <w:r w:rsidR="00C42FEB" w:rsidRPr="00E12A83">
        <w:rPr>
          <w:rFonts w:ascii="Times New Roman" w:hAnsi="Times New Roman" w:cs="Times New Roman"/>
          <w:sz w:val="24"/>
          <w:szCs w:val="24"/>
        </w:rPr>
        <w:t>3359 sayılı Sağlık Hizmetleri Temel Kanunu</w:t>
      </w:r>
      <w:r w:rsidR="00C42FEB" w:rsidRPr="00C42FEB">
        <w:rPr>
          <w:rFonts w:ascii="Times New Roman" w:hAnsi="Times New Roman" w:cs="Times New Roman"/>
          <w:color w:val="00B050"/>
          <w:sz w:val="24"/>
          <w:szCs w:val="24"/>
        </w:rPr>
        <w:t xml:space="preserve"> </w:t>
      </w:r>
      <w:r w:rsidR="005D574B" w:rsidRPr="003061CD">
        <w:rPr>
          <w:rFonts w:ascii="Times New Roman" w:hAnsi="Times New Roman" w:cs="Times New Roman"/>
          <w:sz w:val="24"/>
          <w:szCs w:val="24"/>
        </w:rPr>
        <w:t>ve 4 sayılı Bakanlıklara Bağlı, İlgili, İlişkili Kurum ve Kuruluşlar ile Diğer Kurum ve Kuruluşların Teşkilatı Hakkında Cumhurbaşkanlığı Kararnamesinin 506</w:t>
      </w:r>
      <w:r w:rsidR="00633A52">
        <w:rPr>
          <w:rFonts w:ascii="Times New Roman" w:hAnsi="Times New Roman" w:cs="Times New Roman"/>
          <w:sz w:val="24"/>
          <w:szCs w:val="24"/>
        </w:rPr>
        <w:t xml:space="preserve"> </w:t>
      </w:r>
      <w:proofErr w:type="spellStart"/>
      <w:r w:rsidR="00C42FEB">
        <w:rPr>
          <w:rFonts w:ascii="Times New Roman" w:hAnsi="Times New Roman" w:cs="Times New Roman"/>
          <w:sz w:val="24"/>
          <w:szCs w:val="24"/>
        </w:rPr>
        <w:t>ncı</w:t>
      </w:r>
      <w:proofErr w:type="spellEnd"/>
      <w:r w:rsidR="005D574B" w:rsidRPr="003061CD">
        <w:rPr>
          <w:rFonts w:ascii="Times New Roman" w:hAnsi="Times New Roman" w:cs="Times New Roman"/>
          <w:sz w:val="24"/>
          <w:szCs w:val="24"/>
        </w:rPr>
        <w:t xml:space="preserve">, 508 </w:t>
      </w:r>
      <w:r w:rsidR="00C42FEB">
        <w:rPr>
          <w:rFonts w:ascii="Times New Roman" w:hAnsi="Times New Roman" w:cs="Times New Roman"/>
          <w:sz w:val="24"/>
          <w:szCs w:val="24"/>
        </w:rPr>
        <w:t xml:space="preserve">inci </w:t>
      </w:r>
      <w:r w:rsidR="005D574B" w:rsidRPr="003061CD">
        <w:rPr>
          <w:rFonts w:ascii="Times New Roman" w:hAnsi="Times New Roman" w:cs="Times New Roman"/>
          <w:sz w:val="24"/>
          <w:szCs w:val="24"/>
        </w:rPr>
        <w:t>ve 796 </w:t>
      </w:r>
      <w:proofErr w:type="spellStart"/>
      <w:r w:rsidR="005D574B" w:rsidRPr="003061CD">
        <w:rPr>
          <w:rFonts w:ascii="Times New Roman" w:hAnsi="Times New Roman" w:cs="Times New Roman"/>
          <w:sz w:val="24"/>
          <w:szCs w:val="24"/>
        </w:rPr>
        <w:t>ncı</w:t>
      </w:r>
      <w:proofErr w:type="spellEnd"/>
      <w:r w:rsidR="005D574B" w:rsidRPr="003061CD">
        <w:rPr>
          <w:rFonts w:ascii="Times New Roman" w:hAnsi="Times New Roman" w:cs="Times New Roman"/>
          <w:sz w:val="24"/>
          <w:szCs w:val="24"/>
        </w:rPr>
        <w:t xml:space="preserve"> maddelerine dayanılarak hazırlanmıştır. </w:t>
      </w:r>
    </w:p>
    <w:p w14:paraId="35A66F60" w14:textId="77777777" w:rsidR="00B721A3" w:rsidRPr="00AE27C4" w:rsidRDefault="00B721A3" w:rsidP="00083788">
      <w:pPr>
        <w:spacing w:after="0"/>
        <w:ind w:firstLine="567"/>
        <w:jc w:val="both"/>
        <w:rPr>
          <w:rFonts w:ascii="Times New Roman" w:hAnsi="Times New Roman" w:cs="Times New Roman"/>
          <w:b/>
          <w:sz w:val="24"/>
          <w:szCs w:val="24"/>
        </w:rPr>
      </w:pPr>
      <w:r w:rsidRPr="00AE27C4">
        <w:rPr>
          <w:rFonts w:ascii="Times New Roman" w:hAnsi="Times New Roman" w:cs="Times New Roman"/>
          <w:b/>
          <w:sz w:val="24"/>
          <w:szCs w:val="24"/>
        </w:rPr>
        <w:t>Tanımlar</w:t>
      </w:r>
    </w:p>
    <w:p w14:paraId="4D0B7ABC" w14:textId="760E6A2D" w:rsidR="00263A2A" w:rsidRPr="002A3CF4" w:rsidRDefault="00196571" w:rsidP="002A3CF4">
      <w:pPr>
        <w:spacing w:after="0"/>
        <w:ind w:firstLine="567"/>
        <w:jc w:val="both"/>
        <w:rPr>
          <w:rFonts w:ascii="Times New Roman" w:hAnsi="Times New Roman" w:cs="Times New Roman"/>
          <w:sz w:val="24"/>
          <w:szCs w:val="24"/>
        </w:rPr>
      </w:pPr>
      <w:r w:rsidRPr="00AE27C4">
        <w:rPr>
          <w:rFonts w:ascii="Times New Roman" w:hAnsi="Times New Roman" w:cs="Times New Roman"/>
          <w:b/>
          <w:sz w:val="24"/>
          <w:szCs w:val="24"/>
        </w:rPr>
        <w:t xml:space="preserve">MADDE </w:t>
      </w:r>
      <w:r w:rsidR="00B721A3" w:rsidRPr="00AE27C4">
        <w:rPr>
          <w:rFonts w:ascii="Times New Roman" w:hAnsi="Times New Roman" w:cs="Times New Roman"/>
          <w:b/>
          <w:sz w:val="24"/>
          <w:szCs w:val="24"/>
        </w:rPr>
        <w:t>4</w:t>
      </w:r>
      <w:r w:rsidR="0050378E">
        <w:rPr>
          <w:rFonts w:ascii="Times New Roman" w:hAnsi="Times New Roman" w:cs="Times New Roman"/>
          <w:sz w:val="24"/>
          <w:szCs w:val="24"/>
        </w:rPr>
        <w:t>-</w:t>
      </w:r>
      <w:r w:rsidR="00B721A3" w:rsidRPr="00AE27C4">
        <w:rPr>
          <w:rFonts w:ascii="Times New Roman" w:hAnsi="Times New Roman" w:cs="Times New Roman"/>
          <w:sz w:val="24"/>
          <w:szCs w:val="24"/>
        </w:rPr>
        <w:t>(1) Bu Yönetmelikte geçen;</w:t>
      </w:r>
    </w:p>
    <w:p w14:paraId="4C70555D" w14:textId="77777777" w:rsidR="002B2F34" w:rsidRPr="002B2F34" w:rsidRDefault="00112706" w:rsidP="002B2F34">
      <w:pPr>
        <w:pStyle w:val="ListeParagraf"/>
        <w:numPr>
          <w:ilvl w:val="0"/>
          <w:numId w:val="27"/>
        </w:numPr>
        <w:tabs>
          <w:tab w:val="left" w:pos="851"/>
        </w:tabs>
        <w:spacing w:after="0"/>
        <w:ind w:left="0" w:firstLine="567"/>
        <w:jc w:val="both"/>
        <w:rPr>
          <w:rFonts w:ascii="Times New Roman" w:hAnsi="Times New Roman" w:cs="Times New Roman"/>
          <w:color w:val="1C283D"/>
          <w:sz w:val="24"/>
          <w:szCs w:val="24"/>
          <w:shd w:val="clear" w:color="auto" w:fill="FFFFFF"/>
        </w:rPr>
      </w:pPr>
      <w:r w:rsidRPr="00112706">
        <w:rPr>
          <w:rFonts w:ascii="Times New Roman" w:hAnsi="Times New Roman" w:cs="Times New Roman"/>
          <w:sz w:val="24"/>
          <w:szCs w:val="24"/>
        </w:rPr>
        <w:t xml:space="preserve">Cihaz: 2/6/2021 tarihli ve 31499 mükerrer sayılı Resmî Gazete’de yayımlanan Tıbbi Cihaz Yönetmeliği ile İn </w:t>
      </w:r>
      <w:proofErr w:type="spellStart"/>
      <w:r w:rsidRPr="00112706">
        <w:rPr>
          <w:rFonts w:ascii="Times New Roman" w:hAnsi="Times New Roman" w:cs="Times New Roman"/>
          <w:sz w:val="24"/>
          <w:szCs w:val="24"/>
        </w:rPr>
        <w:t>Vitro</w:t>
      </w:r>
      <w:proofErr w:type="spellEnd"/>
      <w:r w:rsidRPr="00112706">
        <w:rPr>
          <w:rFonts w:ascii="Times New Roman" w:hAnsi="Times New Roman" w:cs="Times New Roman"/>
          <w:sz w:val="24"/>
          <w:szCs w:val="24"/>
        </w:rPr>
        <w:t xml:space="preserve"> Tanı Amaçlı Tıbbi Cihaz Yönetmeliği kapsamında piyasaya arz edilen tıbbi cihazları</w:t>
      </w:r>
      <w:r w:rsidR="00B04A75" w:rsidRPr="00B04A75">
        <w:rPr>
          <w:rFonts w:ascii="Times New Roman" w:hAnsi="Times New Roman" w:cs="Times New Roman"/>
          <w:sz w:val="24"/>
          <w:szCs w:val="24"/>
        </w:rPr>
        <w:t>,</w:t>
      </w:r>
    </w:p>
    <w:p w14:paraId="0C87AD2D" w14:textId="77777777" w:rsidR="002B2F34" w:rsidRPr="002B2F34" w:rsidRDefault="00112706" w:rsidP="002B2F34">
      <w:pPr>
        <w:pStyle w:val="ListeParagraf"/>
        <w:numPr>
          <w:ilvl w:val="0"/>
          <w:numId w:val="27"/>
        </w:numPr>
        <w:tabs>
          <w:tab w:val="left" w:pos="851"/>
        </w:tabs>
        <w:spacing w:after="0"/>
        <w:ind w:left="0" w:firstLine="567"/>
        <w:jc w:val="both"/>
        <w:rPr>
          <w:rFonts w:ascii="Times New Roman" w:hAnsi="Times New Roman" w:cs="Times New Roman"/>
          <w:color w:val="1C283D"/>
          <w:sz w:val="24"/>
          <w:szCs w:val="24"/>
          <w:shd w:val="clear" w:color="auto" w:fill="FFFFFF"/>
        </w:rPr>
      </w:pPr>
      <w:r w:rsidRPr="00112706">
        <w:rPr>
          <w:rFonts w:ascii="Times New Roman" w:hAnsi="Times New Roman" w:cs="Times New Roman"/>
          <w:sz w:val="24"/>
          <w:szCs w:val="24"/>
          <w:shd w:val="clear" w:color="auto" w:fill="FFFFFF"/>
        </w:rPr>
        <w:t>Cihaz grubu: Cihazın teknolojik seviyesine göre A, B ve C olarak üç başlık altında belirlenen ve Kurum tarafından yayımlanan kılavuzda yer verilen cihaz gruplarını</w:t>
      </w:r>
      <w:r w:rsidR="00573AD7" w:rsidRPr="002B2F34">
        <w:rPr>
          <w:rFonts w:ascii="Times New Roman" w:hAnsi="Times New Roman" w:cs="Times New Roman"/>
          <w:color w:val="000000"/>
          <w:sz w:val="24"/>
          <w:szCs w:val="24"/>
        </w:rPr>
        <w:t>,</w:t>
      </w:r>
    </w:p>
    <w:p w14:paraId="4C0B4966" w14:textId="77777777" w:rsidR="002B2F34" w:rsidRPr="00112706" w:rsidRDefault="00112706" w:rsidP="00112706">
      <w:pPr>
        <w:pStyle w:val="ListeParagraf"/>
        <w:numPr>
          <w:ilvl w:val="0"/>
          <w:numId w:val="27"/>
        </w:numPr>
        <w:tabs>
          <w:tab w:val="left" w:pos="851"/>
        </w:tabs>
        <w:spacing w:after="0"/>
        <w:ind w:left="0" w:firstLine="567"/>
        <w:jc w:val="both"/>
        <w:rPr>
          <w:rFonts w:ascii="Times New Roman" w:hAnsi="Times New Roman" w:cs="Times New Roman"/>
          <w:sz w:val="24"/>
          <w:szCs w:val="24"/>
        </w:rPr>
      </w:pPr>
      <w:r w:rsidRPr="00112706">
        <w:rPr>
          <w:rFonts w:ascii="Times New Roman" w:hAnsi="Times New Roman" w:cs="Times New Roman"/>
          <w:sz w:val="24"/>
          <w:szCs w:val="24"/>
        </w:rPr>
        <w:t>Cihaz türü: Spesifik karakteristiklerini yansıtmadan jenerik olarak sınıflandırılmalarını mümkün kılacak</w:t>
      </w:r>
      <w:r w:rsidR="009C462A">
        <w:rPr>
          <w:rFonts w:ascii="Times New Roman" w:hAnsi="Times New Roman" w:cs="Times New Roman"/>
          <w:sz w:val="24"/>
          <w:szCs w:val="24"/>
        </w:rPr>
        <w:t xml:space="preserve"> </w:t>
      </w:r>
      <w:r w:rsidRPr="00112706">
        <w:rPr>
          <w:rFonts w:ascii="Times New Roman" w:hAnsi="Times New Roman" w:cs="Times New Roman"/>
          <w:sz w:val="24"/>
          <w:szCs w:val="24"/>
        </w:rPr>
        <w:t>şekilde aynı veya benzer kullanım amaçlarına veya ortak teknolojiye sahip cihaz grubunu/kümesini</w:t>
      </w:r>
      <w:r w:rsidR="006A3023" w:rsidRPr="00112706">
        <w:rPr>
          <w:rFonts w:ascii="Times New Roman" w:hAnsi="Times New Roman" w:cs="Times New Roman"/>
          <w:sz w:val="24"/>
          <w:szCs w:val="24"/>
        </w:rPr>
        <w:t>,</w:t>
      </w:r>
      <w:r w:rsidR="009C462A">
        <w:rPr>
          <w:rFonts w:ascii="Times New Roman" w:hAnsi="Times New Roman" w:cs="Times New Roman"/>
          <w:sz w:val="24"/>
          <w:szCs w:val="24"/>
        </w:rPr>
        <w:t xml:space="preserve"> </w:t>
      </w:r>
      <w:r w:rsidRPr="00E12A83">
        <w:rPr>
          <w:rFonts w:ascii="Times New Roman" w:hAnsi="Times New Roman" w:cs="Times New Roman"/>
          <w:sz w:val="24"/>
          <w:szCs w:val="24"/>
        </w:rPr>
        <w:t>branş türünü,</w:t>
      </w:r>
    </w:p>
    <w:p w14:paraId="680BB4C7" w14:textId="77777777" w:rsidR="002B2F34" w:rsidRPr="002B2F34" w:rsidRDefault="00D74A9B" w:rsidP="00D74A9B">
      <w:pPr>
        <w:pStyle w:val="ListeParagraf"/>
        <w:tabs>
          <w:tab w:val="left" w:pos="851"/>
        </w:tabs>
        <w:spacing w:after="0"/>
        <w:ind w:left="0" w:firstLine="567"/>
        <w:jc w:val="both"/>
        <w:rPr>
          <w:rFonts w:ascii="Times New Roman" w:hAnsi="Times New Roman" w:cs="Times New Roman"/>
          <w:color w:val="1C283D"/>
          <w:sz w:val="24"/>
          <w:szCs w:val="24"/>
          <w:shd w:val="clear" w:color="auto" w:fill="FFFFFF"/>
        </w:rPr>
      </w:pPr>
      <w:r>
        <w:rPr>
          <w:rFonts w:ascii="Times New Roman" w:hAnsi="Times New Roman" w:cs="Times New Roman"/>
          <w:sz w:val="24"/>
          <w:szCs w:val="24"/>
        </w:rPr>
        <w:t>ç)</w:t>
      </w:r>
      <w:r w:rsidR="002C3946">
        <w:rPr>
          <w:rFonts w:ascii="Times New Roman" w:hAnsi="Times New Roman" w:cs="Times New Roman"/>
          <w:sz w:val="24"/>
          <w:szCs w:val="24"/>
        </w:rPr>
        <w:t xml:space="preserve"> </w:t>
      </w:r>
      <w:r w:rsidR="00112706" w:rsidRPr="00112706">
        <w:rPr>
          <w:rFonts w:ascii="Times New Roman" w:hAnsi="Times New Roman" w:cs="Times New Roman"/>
          <w:sz w:val="24"/>
          <w:szCs w:val="24"/>
        </w:rPr>
        <w:t>Dağıtıcı: Ürünü tedarik zincirinde yer alarak piyasada bulunduran, imalatçı veya ithalatçı dışındaki gerçek veya tüzel kişiyi</w:t>
      </w:r>
      <w:r w:rsidR="00B94786" w:rsidRPr="002B2F34">
        <w:rPr>
          <w:rFonts w:ascii="Times New Roman" w:hAnsi="Times New Roman" w:cs="Times New Roman"/>
          <w:sz w:val="24"/>
          <w:szCs w:val="24"/>
        </w:rPr>
        <w:t>,</w:t>
      </w:r>
    </w:p>
    <w:p w14:paraId="2423379F" w14:textId="7645953B" w:rsidR="002B2F34" w:rsidRPr="002B2F34" w:rsidRDefault="00112706" w:rsidP="00D74A9B">
      <w:pPr>
        <w:pStyle w:val="ListeParagraf"/>
        <w:numPr>
          <w:ilvl w:val="0"/>
          <w:numId w:val="33"/>
        </w:numPr>
        <w:tabs>
          <w:tab w:val="left" w:pos="851"/>
        </w:tabs>
        <w:spacing w:after="0"/>
        <w:ind w:left="0" w:firstLine="567"/>
        <w:jc w:val="both"/>
        <w:rPr>
          <w:rFonts w:ascii="Times New Roman" w:hAnsi="Times New Roman" w:cs="Times New Roman"/>
          <w:color w:val="1C283D"/>
          <w:sz w:val="24"/>
          <w:szCs w:val="24"/>
          <w:shd w:val="clear" w:color="auto" w:fill="FFFFFF"/>
        </w:rPr>
      </w:pPr>
      <w:r w:rsidRPr="00112706">
        <w:rPr>
          <w:rFonts w:ascii="Times New Roman" w:hAnsi="Times New Roman" w:cs="Times New Roman"/>
          <w:sz w:val="24"/>
          <w:szCs w:val="24"/>
        </w:rPr>
        <w:lastRenderedPageBreak/>
        <w:t>Eğitim merkezi: Bu Yönetmelik kapsamında teknik servis faaliyetlerini yürütecek kişilerin gerekli eğitimleri alacağı cihazın imalatçısını</w:t>
      </w:r>
      <w:r w:rsidRPr="00E12A83">
        <w:rPr>
          <w:rFonts w:ascii="Times New Roman" w:hAnsi="Times New Roman" w:cs="Times New Roman"/>
          <w:sz w:val="24"/>
          <w:szCs w:val="24"/>
        </w:rPr>
        <w:t>/</w:t>
      </w:r>
      <w:r w:rsidRPr="00112706">
        <w:rPr>
          <w:rFonts w:ascii="Times New Roman" w:hAnsi="Times New Roman" w:cs="Times New Roman"/>
          <w:sz w:val="24"/>
          <w:szCs w:val="24"/>
        </w:rPr>
        <w:t>ithalatçısını veya</w:t>
      </w:r>
      <w:r w:rsidR="009C462A">
        <w:rPr>
          <w:rFonts w:ascii="Times New Roman" w:hAnsi="Times New Roman" w:cs="Times New Roman"/>
          <w:sz w:val="24"/>
          <w:szCs w:val="24"/>
        </w:rPr>
        <w:t xml:space="preserve"> </w:t>
      </w:r>
      <w:r w:rsidR="00143B33" w:rsidRPr="00E12A83">
        <w:rPr>
          <w:rFonts w:ascii="Times New Roman" w:hAnsi="Times New Roman" w:cs="Times New Roman"/>
          <w:sz w:val="24"/>
          <w:szCs w:val="24"/>
        </w:rPr>
        <w:t>imalatçısı/ithalatçısı tarafından yetkilendirilmiş merkezi</w:t>
      </w:r>
      <w:r w:rsidR="009C462A">
        <w:rPr>
          <w:rFonts w:ascii="Times New Roman" w:hAnsi="Times New Roman" w:cs="Times New Roman"/>
          <w:color w:val="00B050"/>
          <w:sz w:val="24"/>
          <w:szCs w:val="24"/>
        </w:rPr>
        <w:t xml:space="preserve"> </w:t>
      </w:r>
      <w:r w:rsidRPr="00112706">
        <w:rPr>
          <w:rFonts w:ascii="Times New Roman" w:hAnsi="Times New Roman" w:cs="Times New Roman"/>
          <w:sz w:val="24"/>
          <w:szCs w:val="24"/>
        </w:rPr>
        <w:t>Kurum tarafından uygun görülen merkezi</w:t>
      </w:r>
      <w:r w:rsidR="00F04527" w:rsidRPr="002B2F34">
        <w:rPr>
          <w:rFonts w:ascii="Times New Roman" w:hAnsi="Times New Roman" w:cs="Times New Roman"/>
          <w:sz w:val="24"/>
          <w:szCs w:val="24"/>
        </w:rPr>
        <w:t>,</w:t>
      </w:r>
    </w:p>
    <w:p w14:paraId="761995DE" w14:textId="77777777" w:rsidR="002B2F34" w:rsidRPr="00143B33" w:rsidRDefault="00143B33" w:rsidP="00143B33">
      <w:pPr>
        <w:pStyle w:val="ListeParagraf"/>
        <w:numPr>
          <w:ilvl w:val="0"/>
          <w:numId w:val="33"/>
        </w:numPr>
        <w:tabs>
          <w:tab w:val="left" w:pos="851"/>
        </w:tabs>
        <w:spacing w:after="0"/>
        <w:ind w:left="0" w:firstLine="567"/>
        <w:jc w:val="both"/>
        <w:rPr>
          <w:rFonts w:ascii="Times New Roman" w:hAnsi="Times New Roman" w:cs="Times New Roman"/>
          <w:sz w:val="24"/>
          <w:szCs w:val="24"/>
        </w:rPr>
      </w:pPr>
      <w:r w:rsidRPr="00143B33">
        <w:rPr>
          <w:rFonts w:ascii="Times New Roman" w:hAnsi="Times New Roman" w:cs="Times New Roman"/>
          <w:sz w:val="24"/>
          <w:szCs w:val="24"/>
        </w:rPr>
        <w:t>Garanti Belgesi: İmalatçı veya ithalatçı tarafından bu Yönetmelik kapsamındaki cihazlar için düzenlenen ve</w:t>
      </w:r>
      <w:r w:rsidR="009C462A">
        <w:rPr>
          <w:rFonts w:ascii="Times New Roman" w:hAnsi="Times New Roman" w:cs="Times New Roman"/>
          <w:sz w:val="24"/>
          <w:szCs w:val="24"/>
        </w:rPr>
        <w:t xml:space="preserve"> </w:t>
      </w:r>
      <w:r w:rsidRPr="00143B33">
        <w:rPr>
          <w:rFonts w:ascii="Times New Roman" w:hAnsi="Times New Roman" w:cs="Times New Roman"/>
          <w:sz w:val="24"/>
          <w:szCs w:val="24"/>
        </w:rPr>
        <w:t>ilgili tarafın sahip olduğu hakları gösteren belgeyi</w:t>
      </w:r>
      <w:r w:rsidR="006D2DEB" w:rsidRPr="00143B33">
        <w:rPr>
          <w:rFonts w:ascii="Times New Roman" w:hAnsi="Times New Roman" w:cs="Times New Roman"/>
          <w:sz w:val="24"/>
          <w:szCs w:val="24"/>
        </w:rPr>
        <w:t>,</w:t>
      </w:r>
    </w:p>
    <w:p w14:paraId="4E974DF3" w14:textId="77777777" w:rsidR="00143B33" w:rsidRDefault="00143B33" w:rsidP="00143B33">
      <w:pPr>
        <w:pStyle w:val="ListeParagraf"/>
        <w:numPr>
          <w:ilvl w:val="0"/>
          <w:numId w:val="33"/>
        </w:numPr>
        <w:tabs>
          <w:tab w:val="left" w:pos="851"/>
        </w:tabs>
        <w:spacing w:after="0"/>
        <w:ind w:left="0" w:firstLine="567"/>
        <w:jc w:val="both"/>
        <w:rPr>
          <w:rFonts w:ascii="Times New Roman" w:hAnsi="Times New Roman" w:cs="Times New Roman"/>
          <w:sz w:val="24"/>
          <w:szCs w:val="24"/>
        </w:rPr>
      </w:pPr>
      <w:r w:rsidRPr="00143B33">
        <w:rPr>
          <w:rFonts w:ascii="Times New Roman" w:hAnsi="Times New Roman" w:cs="Times New Roman"/>
          <w:sz w:val="24"/>
          <w:szCs w:val="24"/>
        </w:rPr>
        <w:t>Güncelleme: Cihazın mevcut yazılımı veya donanımı üzerinde zamanla tespit edilen eksiklikleri gidermek amacıyla bu yazılım veya donanım üzerinde imalatçının talimatına uygun olarak gerçekleştirilen işlemi,</w:t>
      </w:r>
    </w:p>
    <w:p w14:paraId="1D963720" w14:textId="77777777" w:rsidR="00651663" w:rsidRDefault="00143B33" w:rsidP="00143B33">
      <w:pPr>
        <w:pStyle w:val="ListeParagraf"/>
        <w:numPr>
          <w:ilvl w:val="0"/>
          <w:numId w:val="33"/>
        </w:numPr>
        <w:tabs>
          <w:tab w:val="left" w:pos="851"/>
        </w:tabs>
        <w:spacing w:after="0"/>
        <w:ind w:left="0" w:firstLine="567"/>
        <w:jc w:val="both"/>
        <w:rPr>
          <w:rFonts w:ascii="Times New Roman" w:hAnsi="Times New Roman" w:cs="Times New Roman"/>
          <w:sz w:val="24"/>
          <w:szCs w:val="24"/>
        </w:rPr>
      </w:pPr>
      <w:r w:rsidRPr="00143B33">
        <w:rPr>
          <w:rFonts w:ascii="Times New Roman" w:hAnsi="Times New Roman" w:cs="Times New Roman"/>
          <w:sz w:val="24"/>
          <w:szCs w:val="24"/>
        </w:rPr>
        <w:t>Hizmet yeterlilik belgesi: Bu Yönetmelik kapsamında sunulan teknik servis faaliyetinin, ilgili Türk Standardı veya kriterine uygun olduğunu gösteren belgeyi</w:t>
      </w:r>
      <w:r w:rsidR="009A6F43" w:rsidRPr="00651663">
        <w:rPr>
          <w:rFonts w:ascii="Times New Roman" w:hAnsi="Times New Roman" w:cs="Times New Roman"/>
          <w:sz w:val="24"/>
          <w:szCs w:val="24"/>
        </w:rPr>
        <w:t>,</w:t>
      </w:r>
    </w:p>
    <w:p w14:paraId="26CD83EB" w14:textId="77777777" w:rsidR="000427BB" w:rsidRDefault="00D74A9B" w:rsidP="00143B33">
      <w:pPr>
        <w:pStyle w:val="ListeParagraf"/>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ğ)</w:t>
      </w:r>
      <w:r w:rsidR="009C462A">
        <w:rPr>
          <w:rFonts w:ascii="Times New Roman" w:hAnsi="Times New Roman" w:cs="Times New Roman"/>
          <w:sz w:val="24"/>
          <w:szCs w:val="24"/>
        </w:rPr>
        <w:t xml:space="preserve"> </w:t>
      </w:r>
      <w:r w:rsidR="00143B33" w:rsidRPr="00143B33">
        <w:rPr>
          <w:rFonts w:ascii="Times New Roman" w:hAnsi="Times New Roman" w:cs="Times New Roman"/>
          <w:sz w:val="24"/>
          <w:szCs w:val="24"/>
        </w:rPr>
        <w:t>Hizmete sunum: Araştırma amaçlı cihazlar hariç olmak üzere bir cihazın kullanım amacına uygun olarak Türkiye pazarında ilk defa kullanılmak üzere son kullanıcı için hazır hale</w:t>
      </w:r>
      <w:r w:rsidR="009C462A">
        <w:rPr>
          <w:rFonts w:ascii="Times New Roman" w:hAnsi="Times New Roman" w:cs="Times New Roman"/>
          <w:sz w:val="24"/>
          <w:szCs w:val="24"/>
        </w:rPr>
        <w:t xml:space="preserve"> </w:t>
      </w:r>
      <w:r w:rsidR="00143B33" w:rsidRPr="00143B33">
        <w:rPr>
          <w:rFonts w:ascii="Times New Roman" w:hAnsi="Times New Roman" w:cs="Times New Roman"/>
          <w:sz w:val="24"/>
          <w:szCs w:val="24"/>
        </w:rPr>
        <w:t>getirildiği aşamayı</w:t>
      </w:r>
      <w:r w:rsidR="000427BB">
        <w:rPr>
          <w:rFonts w:ascii="Times New Roman" w:hAnsi="Times New Roman" w:cs="Times New Roman"/>
          <w:sz w:val="24"/>
          <w:szCs w:val="24"/>
        </w:rPr>
        <w:t>,</w:t>
      </w:r>
    </w:p>
    <w:p w14:paraId="354A982D" w14:textId="77777777" w:rsidR="00F70DBD" w:rsidRDefault="00231FA0" w:rsidP="00231FA0">
      <w:pPr>
        <w:pStyle w:val="ListeParagraf"/>
        <w:numPr>
          <w:ilvl w:val="0"/>
          <w:numId w:val="33"/>
        </w:numPr>
        <w:spacing w:after="0"/>
        <w:ind w:left="0" w:firstLine="567"/>
        <w:jc w:val="both"/>
        <w:rPr>
          <w:rFonts w:ascii="Times New Roman" w:hAnsi="Times New Roman" w:cs="Times New Roman"/>
          <w:sz w:val="24"/>
          <w:szCs w:val="24"/>
        </w:rPr>
      </w:pPr>
      <w:r w:rsidRPr="00231FA0">
        <w:rPr>
          <w:rFonts w:ascii="Times New Roman" w:hAnsi="Times New Roman" w:cs="Times New Roman"/>
          <w:sz w:val="24"/>
          <w:szCs w:val="24"/>
        </w:rPr>
        <w:t>İktisadi işletmeci: İmalatçı, yetkili temsilci, ithalatçı, dağıtıcı veya ilgili teknik düzenleme kapsamında ürünlerin imalatına, piyasada bulundurulmasına veya hizmete sunulmasına ilişkin sorumluluğu olan diğer gerçek veya tüzel kişileri,</w:t>
      </w:r>
    </w:p>
    <w:p w14:paraId="09BCCCF8" w14:textId="77777777" w:rsidR="00651663" w:rsidRDefault="00651663" w:rsidP="00651663">
      <w:pPr>
        <w:pStyle w:val="ListeParagraf"/>
        <w:tabs>
          <w:tab w:val="left" w:pos="851"/>
        </w:tabs>
        <w:spacing w:after="0"/>
        <w:ind w:left="0" w:firstLine="567"/>
        <w:jc w:val="both"/>
        <w:rPr>
          <w:rFonts w:ascii="Times New Roman" w:hAnsi="Times New Roman" w:cs="Times New Roman"/>
          <w:sz w:val="24"/>
          <w:szCs w:val="24"/>
        </w:rPr>
      </w:pPr>
      <w:r w:rsidRPr="00D74A9B">
        <w:rPr>
          <w:rFonts w:ascii="Times New Roman" w:hAnsi="Times New Roman" w:cs="Times New Roman"/>
          <w:sz w:val="24"/>
          <w:szCs w:val="24"/>
          <w:shd w:val="clear" w:color="auto" w:fill="FFFFFF"/>
        </w:rPr>
        <w:t xml:space="preserve">ı) </w:t>
      </w:r>
      <w:r w:rsidR="00231FA0" w:rsidRPr="00231FA0">
        <w:rPr>
          <w:rFonts w:ascii="Times New Roman" w:hAnsi="Times New Roman" w:cs="Times New Roman"/>
          <w:sz w:val="24"/>
          <w:szCs w:val="24"/>
          <w:shd w:val="clear" w:color="auto" w:fill="FFFFFF"/>
        </w:rPr>
        <w:t>İmalatçı: Ürünü imal ederek veya ürünün tasarımını veya imalatını yaptırarak kendi isim veya ticari markası ile piyasaya arz eden gerçek veya tüzel kişiyi</w:t>
      </w:r>
      <w:r w:rsidRPr="00651663">
        <w:rPr>
          <w:rFonts w:ascii="Times New Roman" w:hAnsi="Times New Roman" w:cs="Times New Roman"/>
          <w:sz w:val="24"/>
          <w:szCs w:val="24"/>
        </w:rPr>
        <w:t>,</w:t>
      </w:r>
    </w:p>
    <w:p w14:paraId="2B0FF8AC" w14:textId="77777777" w:rsidR="00231FA0" w:rsidRP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İş yeri sigortası: Teknik serviste onarım için bulunan ve sağlık hizmet sunucusuna ait olan cihazı, paket olarak bir araya getirilmiş otomatik teminatlar dahilinde oluşabilecek risklere karşı güvence altına alan sigortayı,</w:t>
      </w:r>
    </w:p>
    <w:p w14:paraId="1EC3A944" w14:textId="77777777" w:rsidR="00231FA0" w:rsidRP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İthalatçı: Ürünü ithal ederek piyasaya arz eden gerçek veya tüzel kişiyi,</w:t>
      </w:r>
    </w:p>
    <w:p w14:paraId="534153D1" w14:textId="77777777" w:rsidR="00231FA0" w:rsidRP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Kullanım hatası: Cihazın, Kurumun elektronik kayıt sisteminde yer alan kullanma kılavuzuna aykırı kullanımından kaynaklı oluşan hatayı,</w:t>
      </w:r>
    </w:p>
    <w:p w14:paraId="0C396906" w14:textId="77777777" w:rsidR="00231FA0" w:rsidRP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Kullanma kılavuzu: Cihazın kullanım amacı, uygun kullanımı ve alınması gereken önlemler hakkında kullanıcıyı bilgilendirmek üzere imalatçı tarafından sağlanan bilgilerin yer aldığı dokümanı,</w:t>
      </w:r>
    </w:p>
    <w:p w14:paraId="117EB478" w14:textId="77777777" w:rsidR="00231FA0" w:rsidRP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Kullanım ömrü: Cihazın piyasaya arzında imalatçısı tarafından belirlenen süreyi,</w:t>
      </w:r>
    </w:p>
    <w:p w14:paraId="44DE164B" w14:textId="77777777" w:rsidR="00623669"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Kurum: Türkiye İlaç ve Tıbbi Cihaz Kurumunu,</w:t>
      </w:r>
    </w:p>
    <w:p w14:paraId="170A05A7" w14:textId="77777777" w:rsidR="00231FA0" w:rsidRDefault="00231FA0"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Mesleki sorumluluk sigortası: Mesleki faaliyetleri sırasında teknik müdürün veya teknik personelin yetersiz veya hatalı işlemleri sonucunda üçüncü kişilere verebilecekleri zararlar nedeniyle ödemek zorunda kalabilecekleri yasal tazminatlara karşı koruma sağlayan sigortayı,</w:t>
      </w:r>
    </w:p>
    <w:p w14:paraId="7687994D" w14:textId="77777777" w:rsidR="00623669" w:rsidRPr="00623669" w:rsidRDefault="00623669" w:rsidP="00623669">
      <w:pPr>
        <w:pStyle w:val="ListeParagraf"/>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ö) </w:t>
      </w:r>
      <w:r w:rsidRPr="00623669">
        <w:rPr>
          <w:rFonts w:ascii="Times New Roman" w:hAnsi="Times New Roman" w:cs="Times New Roman"/>
          <w:sz w:val="24"/>
          <w:szCs w:val="24"/>
        </w:rPr>
        <w:t>Modifikasyon: İhtiyaçlar doğrultusunda cihaza ilave özellikler kazandırmak amacıyla imalatçının talimatına uygun olarak cihaza donanım veya yazılım ekleme işlemini</w:t>
      </w:r>
      <w:r>
        <w:rPr>
          <w:rFonts w:ascii="Times New Roman" w:hAnsi="Times New Roman" w:cs="Times New Roman"/>
          <w:sz w:val="24"/>
          <w:szCs w:val="24"/>
        </w:rPr>
        <w:t>,</w:t>
      </w:r>
    </w:p>
    <w:p w14:paraId="4B1123AC" w14:textId="667AF51D" w:rsidR="00623669" w:rsidRPr="00623669" w:rsidRDefault="00623669" w:rsidP="00623669">
      <w:pPr>
        <w:pStyle w:val="ListeParagraf"/>
        <w:numPr>
          <w:ilvl w:val="0"/>
          <w:numId w:val="33"/>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 xml:space="preserve">Özel teknik servis: Gerçek veya tüzel kişiler tarafından cihazın teknik servis faaliyetlerini yürütmek üzere </w:t>
      </w:r>
      <w:r w:rsidRPr="00E12A83">
        <w:rPr>
          <w:rFonts w:ascii="Times New Roman" w:hAnsi="Times New Roman" w:cs="Times New Roman"/>
          <w:sz w:val="24"/>
          <w:szCs w:val="24"/>
        </w:rPr>
        <w:t>kurulan</w:t>
      </w:r>
      <w:r w:rsidRPr="00623669">
        <w:rPr>
          <w:rFonts w:ascii="Times New Roman" w:hAnsi="Times New Roman" w:cs="Times New Roman"/>
          <w:color w:val="00B050"/>
          <w:sz w:val="24"/>
          <w:szCs w:val="24"/>
        </w:rPr>
        <w:t xml:space="preserve"> </w:t>
      </w:r>
      <w:r w:rsidRPr="00623669">
        <w:rPr>
          <w:rFonts w:ascii="Times New Roman" w:hAnsi="Times New Roman" w:cs="Times New Roman"/>
          <w:sz w:val="24"/>
          <w:szCs w:val="24"/>
        </w:rPr>
        <w:t xml:space="preserve">imalatçısı veya ithalatçısına bağlı </w:t>
      </w:r>
      <w:r w:rsidRPr="00E12A83">
        <w:rPr>
          <w:rFonts w:ascii="Times New Roman" w:hAnsi="Times New Roman" w:cs="Times New Roman"/>
          <w:sz w:val="24"/>
          <w:szCs w:val="24"/>
        </w:rPr>
        <w:t>olmayan</w:t>
      </w:r>
      <w:r w:rsidRPr="00623669">
        <w:rPr>
          <w:rFonts w:ascii="Times New Roman" w:hAnsi="Times New Roman" w:cs="Times New Roman"/>
          <w:color w:val="00B050"/>
          <w:sz w:val="24"/>
          <w:szCs w:val="24"/>
        </w:rPr>
        <w:t xml:space="preserve"> </w:t>
      </w:r>
      <w:r w:rsidRPr="00623669">
        <w:rPr>
          <w:rFonts w:ascii="Times New Roman" w:hAnsi="Times New Roman" w:cs="Times New Roman"/>
          <w:sz w:val="24"/>
          <w:szCs w:val="24"/>
        </w:rPr>
        <w:t>teknik servisi,</w:t>
      </w:r>
    </w:p>
    <w:p w14:paraId="6B924B55" w14:textId="77777777" w:rsidR="00623669" w:rsidRPr="00623669" w:rsidRDefault="00623669" w:rsidP="00623669">
      <w:pPr>
        <w:pStyle w:val="ListeParagraf"/>
        <w:numPr>
          <w:ilvl w:val="0"/>
          <w:numId w:val="40"/>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Piyasada bulundurma: Cihazın ticari faaliyet yoluyla, bedelli veya bedelsiz olarak dağıtım, tüketim veya kullanım için piyasaya sağlanmasını,</w:t>
      </w:r>
    </w:p>
    <w:p w14:paraId="6660F184" w14:textId="77777777" w:rsidR="00623669" w:rsidRDefault="00623669" w:rsidP="00623669">
      <w:pPr>
        <w:pStyle w:val="ListeParagraf"/>
        <w:numPr>
          <w:ilvl w:val="0"/>
          <w:numId w:val="40"/>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Sağlık hizmet sunucusu: Sağlık hizmetini sunan, üreten ve/veya mülkiyeti kendinde olmak kaydıyla geçici olarak hastaya tıbbi cihaz sağlayan; gerçek kişiler ile kamu ve özel hukuk tüzel kişilerini ve bunların tüzel kişiliği olmayan şubelerini,</w:t>
      </w:r>
    </w:p>
    <w:p w14:paraId="301E35B0" w14:textId="161A3CF8" w:rsidR="00623669" w:rsidRDefault="00623669" w:rsidP="00623669">
      <w:pPr>
        <w:pStyle w:val="GvdeMetni"/>
        <w:ind w:right="106" w:firstLine="460"/>
        <w:rPr>
          <w:rFonts w:ascii="Times New Roman" w:eastAsiaTheme="minorHAnsi" w:hAnsi="Times New Roman" w:cs="Times New Roman"/>
          <w:sz w:val="24"/>
          <w:szCs w:val="24"/>
        </w:rPr>
      </w:pPr>
      <w:r w:rsidRPr="00623669">
        <w:rPr>
          <w:rFonts w:ascii="Times New Roman" w:eastAsiaTheme="minorHAnsi" w:hAnsi="Times New Roman" w:cs="Times New Roman"/>
          <w:sz w:val="24"/>
          <w:szCs w:val="24"/>
        </w:rPr>
        <w:t>ş)</w:t>
      </w:r>
      <w:r w:rsidR="00E12A83">
        <w:rPr>
          <w:rFonts w:ascii="Times New Roman" w:eastAsiaTheme="minorHAnsi" w:hAnsi="Times New Roman" w:cs="Times New Roman"/>
          <w:sz w:val="24"/>
          <w:szCs w:val="24"/>
        </w:rPr>
        <w:t xml:space="preserve"> </w:t>
      </w:r>
      <w:r w:rsidRPr="00623669">
        <w:rPr>
          <w:rFonts w:ascii="Times New Roman" w:eastAsiaTheme="minorHAnsi" w:hAnsi="Times New Roman" w:cs="Times New Roman"/>
          <w:sz w:val="24"/>
          <w:szCs w:val="24"/>
        </w:rPr>
        <w:t>Teknik servis: Bu Yönetmelik kapsamında teknik servis faaliyet belgesi düzenlenen gerçek veya tüzel kişileri,</w:t>
      </w:r>
    </w:p>
    <w:p w14:paraId="11FE6786" w14:textId="77777777" w:rsidR="00623669" w:rsidRPr="00623669" w:rsidRDefault="00623669" w:rsidP="00623669">
      <w:pPr>
        <w:pStyle w:val="ListeParagraf"/>
        <w:numPr>
          <w:ilvl w:val="0"/>
          <w:numId w:val="40"/>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Teknik servis eğitimi: Eğitim merkezi tarafından verilen eğitimi,</w:t>
      </w:r>
    </w:p>
    <w:p w14:paraId="67D63733" w14:textId="77777777" w:rsidR="00623669" w:rsidRDefault="00623669" w:rsidP="00623669">
      <w:pPr>
        <w:pStyle w:val="ListeParagraf"/>
        <w:numPr>
          <w:ilvl w:val="0"/>
          <w:numId w:val="40"/>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lastRenderedPageBreak/>
        <w:t>Teknik servis faaliyeti: Sağlık hizmet sunumu kapsamında kullanılan cihazın sağlık hizmet sunucusunda hizmete sunumundan itibaren kullanımı süresince yürütülen; kurulum, güncelleme, yükseltme, modifikasyon, bakım ve onarım ile ilgili faaliyetleri,</w:t>
      </w:r>
    </w:p>
    <w:p w14:paraId="20109039" w14:textId="77777777" w:rsidR="00623669" w:rsidRDefault="00623669" w:rsidP="00623669">
      <w:pPr>
        <w:pStyle w:val="ListeParagraf"/>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ü) </w:t>
      </w:r>
      <w:r w:rsidRPr="00623669">
        <w:rPr>
          <w:rFonts w:ascii="Times New Roman" w:hAnsi="Times New Roman" w:cs="Times New Roman"/>
          <w:sz w:val="24"/>
          <w:szCs w:val="24"/>
        </w:rPr>
        <w:t>Teknik servis faaliyet belgesi: Bu Yönetmelik kapsamında faaliyet göstermek üzere Kurum tarafından düzenlenen ve teknik servisin faaliyet kapsamını belirleyen belgeyi</w:t>
      </w:r>
      <w:r>
        <w:rPr>
          <w:rFonts w:ascii="Times New Roman" w:hAnsi="Times New Roman" w:cs="Times New Roman"/>
          <w:sz w:val="24"/>
          <w:szCs w:val="24"/>
        </w:rPr>
        <w:t>,</w:t>
      </w:r>
    </w:p>
    <w:p w14:paraId="36799560" w14:textId="77777777" w:rsidR="00623669" w:rsidRPr="00623669" w:rsidRDefault="00623669" w:rsidP="00623669">
      <w:pPr>
        <w:pStyle w:val="ListeParagraf"/>
        <w:numPr>
          <w:ilvl w:val="0"/>
          <w:numId w:val="40"/>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Teknik müdür: Kurum tarafından teknik müdür çalışma belgesi ile yetkilendirilen kişiyi,</w:t>
      </w:r>
    </w:p>
    <w:p w14:paraId="71646654" w14:textId="77777777" w:rsidR="00623669" w:rsidRPr="00623669" w:rsidRDefault="00623669" w:rsidP="00623669">
      <w:pPr>
        <w:pStyle w:val="ListeParagraf"/>
        <w:numPr>
          <w:ilvl w:val="0"/>
          <w:numId w:val="42"/>
        </w:numPr>
        <w:spacing w:after="0"/>
        <w:jc w:val="both"/>
        <w:rPr>
          <w:rFonts w:ascii="Times New Roman" w:hAnsi="Times New Roman" w:cs="Times New Roman"/>
          <w:sz w:val="24"/>
          <w:szCs w:val="24"/>
        </w:rPr>
      </w:pPr>
      <w:r w:rsidRPr="00623669">
        <w:rPr>
          <w:rFonts w:ascii="Times New Roman" w:hAnsi="Times New Roman" w:cs="Times New Roman"/>
          <w:sz w:val="24"/>
          <w:szCs w:val="24"/>
        </w:rPr>
        <w:t>Teknik personel: Kurum tarafından teknik personel çalışma belgesi ile yetkilendirilen</w:t>
      </w:r>
    </w:p>
    <w:p w14:paraId="33B69848" w14:textId="77777777" w:rsidR="00623669" w:rsidRPr="00E97BD4" w:rsidRDefault="00623669" w:rsidP="00E97BD4">
      <w:pPr>
        <w:spacing w:after="0"/>
        <w:jc w:val="both"/>
        <w:rPr>
          <w:rFonts w:ascii="Times New Roman" w:hAnsi="Times New Roman" w:cs="Times New Roman"/>
          <w:sz w:val="24"/>
          <w:szCs w:val="24"/>
        </w:rPr>
      </w:pPr>
      <w:r w:rsidRPr="00E97BD4">
        <w:rPr>
          <w:rFonts w:ascii="Times New Roman" w:hAnsi="Times New Roman" w:cs="Times New Roman"/>
          <w:sz w:val="24"/>
          <w:szCs w:val="24"/>
        </w:rPr>
        <w:t>kişiyi,</w:t>
      </w:r>
    </w:p>
    <w:p w14:paraId="7EFCCE0E" w14:textId="77777777" w:rsidR="00623669" w:rsidRPr="00E97BD4" w:rsidRDefault="00623669" w:rsidP="00DC3742">
      <w:pPr>
        <w:pStyle w:val="ListeParagraf"/>
        <w:numPr>
          <w:ilvl w:val="0"/>
          <w:numId w:val="42"/>
        </w:numPr>
        <w:spacing w:after="0"/>
        <w:ind w:left="0" w:firstLine="567"/>
        <w:jc w:val="both"/>
        <w:rPr>
          <w:rFonts w:ascii="Times New Roman" w:hAnsi="Times New Roman" w:cs="Times New Roman"/>
          <w:sz w:val="24"/>
          <w:szCs w:val="24"/>
        </w:rPr>
      </w:pPr>
      <w:r w:rsidRPr="00E97BD4">
        <w:rPr>
          <w:rFonts w:ascii="Times New Roman" w:hAnsi="Times New Roman" w:cs="Times New Roman"/>
          <w:sz w:val="24"/>
          <w:szCs w:val="24"/>
        </w:rPr>
        <w:t>Temel teknik eğitim: Bu Yönetmelik kapsamındaki cihazlar için sağlık hizmet</w:t>
      </w:r>
      <w:r w:rsidR="009C462A">
        <w:rPr>
          <w:rFonts w:ascii="Times New Roman" w:hAnsi="Times New Roman" w:cs="Times New Roman"/>
          <w:sz w:val="24"/>
          <w:szCs w:val="24"/>
        </w:rPr>
        <w:t xml:space="preserve"> </w:t>
      </w:r>
      <w:r w:rsidRPr="00E97BD4">
        <w:rPr>
          <w:rFonts w:ascii="Times New Roman" w:hAnsi="Times New Roman" w:cs="Times New Roman"/>
          <w:sz w:val="24"/>
          <w:szCs w:val="24"/>
        </w:rPr>
        <w:t>sunucularına verilen ve kullanıcılar tarafından yapılabilecek bakım ve onarıma ilişkin eğitimi,</w:t>
      </w:r>
    </w:p>
    <w:p w14:paraId="4379EF5D" w14:textId="77777777" w:rsidR="00623669" w:rsidRPr="00623669" w:rsidRDefault="00623669" w:rsidP="00623669">
      <w:pPr>
        <w:pStyle w:val="ListeParagraf"/>
        <w:numPr>
          <w:ilvl w:val="0"/>
          <w:numId w:val="42"/>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 xml:space="preserve">Test, kontrol ve kalibrasyon: Bir cihaza, ayarlama faaliyetleri hariç olmak üzere ulusal ve uluslararası protokol, kılavuz ve standartlar ile imalatçı kriterleri dikkate alınarak gerçekleştirilen deneysel, duyusal ve </w:t>
      </w:r>
      <w:proofErr w:type="spellStart"/>
      <w:r w:rsidRPr="00623669">
        <w:rPr>
          <w:rFonts w:ascii="Times New Roman" w:hAnsi="Times New Roman" w:cs="Times New Roman"/>
          <w:sz w:val="24"/>
          <w:szCs w:val="24"/>
        </w:rPr>
        <w:t>ölçümsel</w:t>
      </w:r>
      <w:proofErr w:type="spellEnd"/>
      <w:r w:rsidRPr="00623669">
        <w:rPr>
          <w:rFonts w:ascii="Times New Roman" w:hAnsi="Times New Roman" w:cs="Times New Roman"/>
          <w:sz w:val="24"/>
          <w:szCs w:val="24"/>
        </w:rPr>
        <w:t xml:space="preserve"> faaliyetlerin tamamını,</w:t>
      </w:r>
    </w:p>
    <w:p w14:paraId="37E09B6D" w14:textId="77777777" w:rsidR="00623669" w:rsidRPr="00623669" w:rsidRDefault="00623669" w:rsidP="00623669">
      <w:pPr>
        <w:pStyle w:val="ListeParagraf"/>
        <w:numPr>
          <w:ilvl w:val="0"/>
          <w:numId w:val="42"/>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Tıbbi cihaz aksesuarı: Kendi başına bir tıbbi cihaz olmadığı halde, özellikle tıbbi cihaz/cihazların kullanım amacına/amaçlarına uygun olarak kullanılmasını mümkün kılmak ya da tıbbi cihaz/cihazların kullanım amacı/amaçları bakımından tıbbi işlevselliğine doğrudan ve spesifik olarak yardımcı olmak üzere imalatçısı tarafından bir ya da birden fazla belirli tıbbi cihazla birlikte kullanımı amaçlanan parçayı,</w:t>
      </w:r>
    </w:p>
    <w:p w14:paraId="3EB779DE" w14:textId="77777777" w:rsidR="00623669" w:rsidRDefault="00623669" w:rsidP="00623669">
      <w:pPr>
        <w:pStyle w:val="ListeParagraf"/>
        <w:numPr>
          <w:ilvl w:val="0"/>
          <w:numId w:val="42"/>
        </w:numPr>
        <w:spacing w:after="0"/>
        <w:ind w:left="0" w:firstLine="567"/>
        <w:jc w:val="both"/>
        <w:rPr>
          <w:rFonts w:ascii="Times New Roman" w:hAnsi="Times New Roman" w:cs="Times New Roman"/>
          <w:sz w:val="24"/>
          <w:szCs w:val="24"/>
        </w:rPr>
      </w:pPr>
      <w:r w:rsidRPr="00623669">
        <w:rPr>
          <w:rFonts w:ascii="Times New Roman" w:hAnsi="Times New Roman" w:cs="Times New Roman"/>
          <w:sz w:val="24"/>
          <w:szCs w:val="24"/>
        </w:rPr>
        <w:t>Uzaktan müdahale: Teknik servisin ve cihazın farklı mekânlarda bulunduğu zamanda</w:t>
      </w:r>
      <w:r w:rsidR="009C462A">
        <w:rPr>
          <w:rFonts w:ascii="Times New Roman" w:hAnsi="Times New Roman" w:cs="Times New Roman"/>
          <w:sz w:val="24"/>
          <w:szCs w:val="24"/>
        </w:rPr>
        <w:t xml:space="preserve"> </w:t>
      </w:r>
      <w:r w:rsidRPr="00623669">
        <w:rPr>
          <w:rFonts w:ascii="Times New Roman" w:hAnsi="Times New Roman" w:cs="Times New Roman"/>
          <w:sz w:val="24"/>
          <w:szCs w:val="24"/>
        </w:rPr>
        <w:t>uzaktan erişim yazılımı veya cihaza ilişkin temel teknik eğitim almış kişi yardımıyla yapılan müdahaleyi,</w:t>
      </w:r>
    </w:p>
    <w:p w14:paraId="1FCB0840" w14:textId="77777777" w:rsidR="00D0449E" w:rsidRDefault="00D0449E" w:rsidP="00D0449E">
      <w:pPr>
        <w:pStyle w:val="ListeParagraf"/>
        <w:spacing w:after="0"/>
        <w:ind w:left="0" w:firstLine="567"/>
        <w:jc w:val="both"/>
        <w:rPr>
          <w:rFonts w:ascii="Times New Roman" w:hAnsi="Times New Roman" w:cs="Times New Roman"/>
          <w:sz w:val="24"/>
          <w:szCs w:val="24"/>
        </w:rPr>
      </w:pPr>
      <w:proofErr w:type="spellStart"/>
      <w:r w:rsidRPr="00D0449E">
        <w:rPr>
          <w:rFonts w:ascii="Times New Roman" w:hAnsi="Times New Roman" w:cs="Times New Roman"/>
          <w:sz w:val="24"/>
          <w:szCs w:val="24"/>
        </w:rPr>
        <w:t>çç</w:t>
      </w:r>
      <w:proofErr w:type="spellEnd"/>
      <w:r w:rsidRPr="00D0449E">
        <w:rPr>
          <w:rFonts w:ascii="Times New Roman" w:hAnsi="Times New Roman" w:cs="Times New Roman"/>
          <w:sz w:val="24"/>
          <w:szCs w:val="24"/>
        </w:rPr>
        <w:t>) Yedek parça: Bir cihazın, performansını veya güvenlilik karakteristiklerini ya da kullanım amacını değiştirmeksizin işlevini korumak ya da düzeltmek amacıyla, kusurlu veya aşınmış olan aynı ya da benzer bütünleşik parçasının veya bileşeninin ikamesini amaçlayan bir parça veya bileşeni,</w:t>
      </w:r>
    </w:p>
    <w:p w14:paraId="4B08477B" w14:textId="07A1AAFF" w:rsidR="00D0449E" w:rsidRDefault="00D0449E" w:rsidP="0033301B">
      <w:pPr>
        <w:pStyle w:val="ListeParagraf"/>
        <w:numPr>
          <w:ilvl w:val="0"/>
          <w:numId w:val="42"/>
        </w:numPr>
        <w:spacing w:after="0"/>
        <w:ind w:left="0" w:firstLine="567"/>
        <w:jc w:val="both"/>
        <w:rPr>
          <w:rFonts w:ascii="Times New Roman" w:hAnsi="Times New Roman" w:cs="Times New Roman"/>
          <w:sz w:val="24"/>
          <w:szCs w:val="24"/>
        </w:rPr>
      </w:pPr>
      <w:r w:rsidRPr="00D0449E">
        <w:rPr>
          <w:rFonts w:ascii="Times New Roman" w:hAnsi="Times New Roman" w:cs="Times New Roman"/>
          <w:sz w:val="24"/>
          <w:szCs w:val="24"/>
        </w:rPr>
        <w:t>Yetkili teknik servis: İmalatçı veya ithalatçıların, ürettikleri veya ithal ettikleri tıbbi cihazlar için; kullanım ömürleri süresince cihazın teknik servis faaliyetlerini yürütmek üzere, kendileri tarafından veya aralarındaki sözleşme uyarınca, bu amaçla yetkili teknik servis olarak gerçek veya tüzel kişiler tarafından kurulan teknik servisi,</w:t>
      </w:r>
    </w:p>
    <w:p w14:paraId="17AB176C" w14:textId="77777777" w:rsidR="00D0449E" w:rsidRDefault="00D0449E" w:rsidP="0033301B">
      <w:pPr>
        <w:pStyle w:val="ListeParagraf"/>
        <w:numPr>
          <w:ilvl w:val="0"/>
          <w:numId w:val="42"/>
        </w:numPr>
        <w:spacing w:after="0"/>
        <w:ind w:left="0" w:firstLine="567"/>
        <w:jc w:val="both"/>
        <w:rPr>
          <w:rFonts w:ascii="Times New Roman" w:hAnsi="Times New Roman" w:cs="Times New Roman"/>
          <w:sz w:val="24"/>
          <w:szCs w:val="24"/>
        </w:rPr>
      </w:pPr>
      <w:r w:rsidRPr="00D0449E">
        <w:rPr>
          <w:rFonts w:ascii="Times New Roman" w:hAnsi="Times New Roman" w:cs="Times New Roman"/>
          <w:sz w:val="24"/>
          <w:szCs w:val="24"/>
        </w:rPr>
        <w:t>Yetkili temsilci: İmalatçının bu Yönetmelik ve ilgili diğer mevzuat kapsamındaki bazı yükümlülüklerini onun adına yerine getirmek üzere imalatçı tarafından yazılı şekilde görevlendirilen Türkiye’de yerleşik gerçek veya tüzel kişiyi,</w:t>
      </w:r>
    </w:p>
    <w:p w14:paraId="19AE46A1" w14:textId="77777777" w:rsidR="00D0449E" w:rsidRDefault="00D0449E" w:rsidP="0033301B">
      <w:pPr>
        <w:pStyle w:val="ListeParagraf"/>
        <w:numPr>
          <w:ilvl w:val="0"/>
          <w:numId w:val="42"/>
        </w:numPr>
        <w:spacing w:after="0"/>
        <w:ind w:left="0" w:firstLine="567"/>
        <w:jc w:val="both"/>
        <w:rPr>
          <w:rFonts w:ascii="Times New Roman" w:hAnsi="Times New Roman" w:cs="Times New Roman"/>
          <w:sz w:val="24"/>
          <w:szCs w:val="24"/>
        </w:rPr>
      </w:pPr>
      <w:r w:rsidRPr="00D0449E">
        <w:rPr>
          <w:rFonts w:ascii="Times New Roman" w:hAnsi="Times New Roman" w:cs="Times New Roman"/>
          <w:sz w:val="24"/>
          <w:szCs w:val="24"/>
        </w:rPr>
        <w:t>Yükseltme: Cihazdan daha yüksek performans elde etmek amacıyla cihazın mevcut yazılımı veya donanımını imalatçının talimatına uygun olarak daha üst özelliklere sahip yazılım veya donanımla değiştirme işlemini</w:t>
      </w:r>
      <w:r>
        <w:rPr>
          <w:rFonts w:ascii="Times New Roman" w:hAnsi="Times New Roman" w:cs="Times New Roman"/>
          <w:sz w:val="24"/>
          <w:szCs w:val="24"/>
        </w:rPr>
        <w:t>,</w:t>
      </w:r>
    </w:p>
    <w:p w14:paraId="4DD85166" w14:textId="72976F5B" w:rsidR="00D0449E" w:rsidRPr="00D0449E" w:rsidRDefault="0033301B" w:rsidP="00D0449E">
      <w:pPr>
        <w:pStyle w:val="ListeParagraf"/>
        <w:spacing w:after="0"/>
        <w:ind w:left="0" w:firstLine="567"/>
        <w:jc w:val="both"/>
        <w:rPr>
          <w:rFonts w:ascii="Times New Roman" w:hAnsi="Times New Roman" w:cs="Times New Roman"/>
          <w:color w:val="00B050"/>
          <w:sz w:val="24"/>
          <w:szCs w:val="24"/>
        </w:rPr>
      </w:pPr>
      <w:proofErr w:type="spellStart"/>
      <w:r>
        <w:rPr>
          <w:rFonts w:ascii="Times New Roman" w:hAnsi="Times New Roman" w:cs="Times New Roman"/>
          <w:sz w:val="24"/>
          <w:szCs w:val="24"/>
        </w:rPr>
        <w:t>gg</w:t>
      </w:r>
      <w:proofErr w:type="spellEnd"/>
      <w:r w:rsidR="00D0449E">
        <w:rPr>
          <w:rFonts w:ascii="Times New Roman" w:hAnsi="Times New Roman" w:cs="Times New Roman"/>
          <w:sz w:val="24"/>
          <w:szCs w:val="24"/>
        </w:rPr>
        <w:t xml:space="preserve">) </w:t>
      </w:r>
      <w:r w:rsidR="00D0449E" w:rsidRPr="00E12A83">
        <w:rPr>
          <w:rFonts w:ascii="Times New Roman" w:hAnsi="Times New Roman" w:cs="Times New Roman"/>
          <w:sz w:val="24"/>
          <w:szCs w:val="24"/>
        </w:rPr>
        <w:t xml:space="preserve">Yenileştirme: </w:t>
      </w:r>
      <w:r w:rsidR="0047777E" w:rsidRPr="0047777E">
        <w:rPr>
          <w:rFonts w:ascii="Times New Roman" w:hAnsi="Times New Roman" w:cs="Times New Roman"/>
          <w:sz w:val="24"/>
          <w:szCs w:val="24"/>
        </w:rPr>
        <w:t>Kullanım ömrünü doldurmuş veya kullanım ömrünü doldurmamış olmakla birlikte yoğun kullanım, olumsuz çevre koşulları, yıpranma, eskime ya da benzeri nedenlerle imalatçı tarafından öngörülen performans ve güvenlilik seviyelerini sağlayamayan ya da kullanım dışı bırakılmış bir tıbbi cihazın; Kurum tarafından yenileştirme merkezi olarak yetkilendirilmiş teknik servis tarafından cihazın durumuna göre gerekli bakım, onarım, parça değişimi, temizlik ve ayar gibi işlemler uygulanarak, imalatçı tarafından öngörülen kullanım amacı ile performans ve güvenlilik seviyelerini yeniden sağlayacak şekilde tekrar kullanıma uygun hale getirilmesini</w:t>
      </w:r>
    </w:p>
    <w:p w14:paraId="7EB797C2" w14:textId="77777777" w:rsidR="00623669" w:rsidRDefault="00D0449E" w:rsidP="00623669">
      <w:pPr>
        <w:pStyle w:val="ListeParagraf"/>
        <w:spacing w:after="0"/>
        <w:ind w:left="0" w:firstLine="567"/>
        <w:jc w:val="both"/>
        <w:rPr>
          <w:rFonts w:ascii="Times New Roman" w:hAnsi="Times New Roman" w:cs="Times New Roman"/>
          <w:sz w:val="24"/>
          <w:szCs w:val="24"/>
        </w:rPr>
      </w:pPr>
      <w:r>
        <w:rPr>
          <w:rFonts w:ascii="Times New Roman" w:hAnsi="Times New Roman" w:cs="Times New Roman"/>
          <w:sz w:val="24"/>
          <w:szCs w:val="24"/>
        </w:rPr>
        <w:t>ifade eder.</w:t>
      </w:r>
    </w:p>
    <w:p w14:paraId="6445E848" w14:textId="77777777" w:rsidR="00623669" w:rsidRPr="00623669" w:rsidRDefault="00623669" w:rsidP="00623669">
      <w:pPr>
        <w:pStyle w:val="ListeParagraf"/>
        <w:spacing w:after="0"/>
        <w:ind w:left="0" w:firstLine="567"/>
        <w:jc w:val="both"/>
        <w:rPr>
          <w:rFonts w:ascii="Times New Roman" w:hAnsi="Times New Roman" w:cs="Times New Roman"/>
          <w:sz w:val="24"/>
          <w:szCs w:val="24"/>
        </w:rPr>
      </w:pPr>
    </w:p>
    <w:p w14:paraId="39D81CBF" w14:textId="77777777" w:rsidR="0046444D" w:rsidRDefault="0046444D" w:rsidP="00083788">
      <w:pPr>
        <w:spacing w:after="0"/>
        <w:jc w:val="center"/>
        <w:rPr>
          <w:rFonts w:ascii="Times New Roman" w:hAnsi="Times New Roman" w:cs="Times New Roman"/>
          <w:b/>
          <w:sz w:val="24"/>
          <w:szCs w:val="24"/>
        </w:rPr>
      </w:pPr>
    </w:p>
    <w:p w14:paraId="68ED0744" w14:textId="324FC8D3" w:rsidR="00EC3B40" w:rsidRPr="00AE27C4" w:rsidRDefault="00EC3B40" w:rsidP="00083788">
      <w:pPr>
        <w:spacing w:after="0"/>
        <w:jc w:val="center"/>
        <w:rPr>
          <w:rFonts w:ascii="Times New Roman" w:hAnsi="Times New Roman" w:cs="Times New Roman"/>
          <w:b/>
          <w:sz w:val="24"/>
          <w:szCs w:val="24"/>
        </w:rPr>
      </w:pPr>
      <w:r w:rsidRPr="00AE27C4">
        <w:rPr>
          <w:rFonts w:ascii="Times New Roman" w:hAnsi="Times New Roman" w:cs="Times New Roman"/>
          <w:b/>
          <w:sz w:val="24"/>
          <w:szCs w:val="24"/>
        </w:rPr>
        <w:lastRenderedPageBreak/>
        <w:t>İKİNCİ BÖLÜM</w:t>
      </w:r>
    </w:p>
    <w:p w14:paraId="683CB83B" w14:textId="77777777" w:rsidR="00062A05" w:rsidRDefault="00EC3B40" w:rsidP="00083788">
      <w:pPr>
        <w:spacing w:after="0"/>
        <w:jc w:val="center"/>
        <w:rPr>
          <w:rFonts w:ascii="Times New Roman" w:hAnsi="Times New Roman" w:cs="Times New Roman"/>
          <w:b/>
          <w:sz w:val="24"/>
          <w:szCs w:val="24"/>
        </w:rPr>
      </w:pPr>
      <w:r w:rsidRPr="00AE27C4">
        <w:rPr>
          <w:rFonts w:ascii="Times New Roman" w:hAnsi="Times New Roman" w:cs="Times New Roman"/>
          <w:b/>
          <w:sz w:val="24"/>
          <w:szCs w:val="24"/>
        </w:rPr>
        <w:t>Genel Esaslar</w:t>
      </w:r>
    </w:p>
    <w:p w14:paraId="7C74AB49" w14:textId="77777777" w:rsidR="001A7B80" w:rsidRPr="00AE27C4" w:rsidRDefault="001A7B80" w:rsidP="009A56D0">
      <w:pPr>
        <w:spacing w:after="0" w:line="240" w:lineRule="auto"/>
        <w:ind w:firstLine="567"/>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B</w:t>
      </w:r>
      <w:r w:rsidR="00A31149" w:rsidRPr="00AE27C4">
        <w:rPr>
          <w:rFonts w:ascii="Times New Roman" w:eastAsia="Times New Roman" w:hAnsi="Times New Roman" w:cs="Times New Roman"/>
          <w:b/>
          <w:bCs/>
          <w:sz w:val="24"/>
          <w:szCs w:val="24"/>
          <w:lang w:eastAsia="tr-TR"/>
        </w:rPr>
        <w:t>aşvuru esasları</w:t>
      </w:r>
    </w:p>
    <w:p w14:paraId="22DC1964" w14:textId="220C444C" w:rsidR="00E16FE6" w:rsidRDefault="00FC755D" w:rsidP="00E16FE6">
      <w:pPr>
        <w:autoSpaceDE w:val="0"/>
        <w:autoSpaceDN w:val="0"/>
        <w:adjustRightInd w:val="0"/>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MADDE 5-</w:t>
      </w:r>
      <w:r w:rsidR="001A7B80" w:rsidRPr="00AE27C4">
        <w:rPr>
          <w:rFonts w:ascii="Times New Roman" w:eastAsia="Times New Roman" w:hAnsi="Times New Roman" w:cs="Times New Roman"/>
          <w:sz w:val="24"/>
          <w:szCs w:val="24"/>
          <w:lang w:eastAsia="tr-TR"/>
        </w:rPr>
        <w:t xml:space="preserve">(1) </w:t>
      </w:r>
      <w:r w:rsidR="000507CC" w:rsidRPr="000507CC">
        <w:rPr>
          <w:rFonts w:ascii="Times New Roman" w:eastAsia="Times New Roman" w:hAnsi="Times New Roman" w:cs="Times New Roman"/>
          <w:sz w:val="24"/>
          <w:szCs w:val="24"/>
          <w:lang w:eastAsia="tr-TR"/>
        </w:rPr>
        <w:t>Bu Yönetmelik kapsamında faaliyet göstermek isteyen gerçek veya tüzel kişiler; teknik servis faaliyet belgesi, bünyesinde görev alacak personel için teknik müdür çalışma belgesi ve teknik personel çalışma belgesi almak üzere Kuruma başvurur.</w:t>
      </w:r>
    </w:p>
    <w:p w14:paraId="70C6CD31" w14:textId="77777777" w:rsidR="000507CC" w:rsidRPr="00E16FE6" w:rsidRDefault="001A7B80" w:rsidP="00E16FE6">
      <w:pPr>
        <w:autoSpaceDE w:val="0"/>
        <w:autoSpaceDN w:val="0"/>
        <w:adjustRightInd w:val="0"/>
        <w:spacing w:after="0" w:line="240" w:lineRule="auto"/>
        <w:ind w:firstLine="567"/>
        <w:jc w:val="both"/>
        <w:rPr>
          <w:rFonts w:ascii="Times New Roman" w:eastAsia="Times New Roman" w:hAnsi="Times New Roman" w:cs="Times New Roman"/>
          <w:sz w:val="24"/>
          <w:szCs w:val="24"/>
          <w:highlight w:val="yellow"/>
          <w:lang w:eastAsia="tr-TR"/>
        </w:rPr>
      </w:pPr>
      <w:r w:rsidRPr="00E16FE6">
        <w:rPr>
          <w:rFonts w:ascii="Times New Roman" w:eastAsia="Times New Roman" w:hAnsi="Times New Roman" w:cs="Times New Roman"/>
          <w:sz w:val="24"/>
          <w:szCs w:val="24"/>
          <w:lang w:eastAsia="tr-TR"/>
        </w:rPr>
        <w:t xml:space="preserve">(2) </w:t>
      </w:r>
      <w:r w:rsidR="000507CC" w:rsidRPr="009C462A">
        <w:rPr>
          <w:rFonts w:ascii="Times New Roman" w:eastAsia="Times New Roman" w:hAnsi="Times New Roman" w:cs="Times New Roman"/>
          <w:sz w:val="24"/>
          <w:szCs w:val="24"/>
          <w:lang w:eastAsia="tr-TR"/>
        </w:rPr>
        <w:t>Başvuru</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dosyasında</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aşağıdaki</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bilgi</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ve</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belgeler</w:t>
      </w:r>
      <w:r w:rsidR="009C462A" w:rsidRP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yer</w:t>
      </w:r>
      <w:r w:rsidR="009C462A">
        <w:rPr>
          <w:rFonts w:ascii="Times New Roman" w:eastAsia="Times New Roman" w:hAnsi="Times New Roman" w:cs="Times New Roman"/>
          <w:sz w:val="24"/>
          <w:szCs w:val="24"/>
          <w:lang w:eastAsia="tr-TR"/>
        </w:rPr>
        <w:t xml:space="preserve"> </w:t>
      </w:r>
      <w:r w:rsidR="000507CC" w:rsidRPr="009C462A">
        <w:rPr>
          <w:rFonts w:ascii="Times New Roman" w:eastAsia="Times New Roman" w:hAnsi="Times New Roman" w:cs="Times New Roman"/>
          <w:sz w:val="24"/>
          <w:szCs w:val="24"/>
          <w:lang w:eastAsia="tr-TR"/>
        </w:rPr>
        <w:t>alır:</w:t>
      </w:r>
    </w:p>
    <w:p w14:paraId="15BAD607" w14:textId="77777777" w:rsidR="000507CC" w:rsidRPr="00E16FE6" w:rsidRDefault="000507CC" w:rsidP="000507CC">
      <w:pPr>
        <w:pStyle w:val="ListeParagraf"/>
        <w:widowControl w:val="0"/>
        <w:numPr>
          <w:ilvl w:val="1"/>
          <w:numId w:val="45"/>
        </w:numPr>
        <w:tabs>
          <w:tab w:val="left" w:pos="894"/>
        </w:tabs>
        <w:autoSpaceDE w:val="0"/>
        <w:autoSpaceDN w:val="0"/>
        <w:spacing w:after="0" w:line="240" w:lineRule="auto"/>
        <w:ind w:left="894" w:hanging="221"/>
        <w:contextualSpacing w:val="0"/>
        <w:jc w:val="both"/>
        <w:rPr>
          <w:rFonts w:ascii="Times New Roman" w:eastAsia="Times New Roman" w:hAnsi="Times New Roman" w:cs="Times New Roman"/>
          <w:sz w:val="24"/>
          <w:szCs w:val="24"/>
          <w:lang w:eastAsia="tr-TR"/>
        </w:rPr>
      </w:pPr>
      <w:r w:rsidRPr="00E16FE6">
        <w:rPr>
          <w:rFonts w:ascii="Times New Roman" w:eastAsia="Times New Roman" w:hAnsi="Times New Roman" w:cs="Times New Roman"/>
          <w:sz w:val="24"/>
          <w:szCs w:val="24"/>
          <w:lang w:eastAsia="tr-TR"/>
        </w:rPr>
        <w:t>İçeriği Kurum tarafından belirlenen başvuru formu ve dilekçesi.</w:t>
      </w:r>
    </w:p>
    <w:p w14:paraId="3BB17C85" w14:textId="77777777" w:rsidR="000507CC" w:rsidRDefault="000507CC" w:rsidP="000507CC">
      <w:pPr>
        <w:pStyle w:val="ListeParagraf"/>
        <w:widowControl w:val="0"/>
        <w:numPr>
          <w:ilvl w:val="1"/>
          <w:numId w:val="45"/>
        </w:numPr>
        <w:tabs>
          <w:tab w:val="left" w:pos="952"/>
        </w:tabs>
        <w:autoSpaceDE w:val="0"/>
        <w:autoSpaceDN w:val="0"/>
        <w:spacing w:after="0" w:line="240" w:lineRule="auto"/>
        <w:ind w:left="107" w:right="106" w:firstLine="566"/>
        <w:contextualSpacing w:val="0"/>
        <w:jc w:val="both"/>
        <w:rPr>
          <w:rFonts w:ascii="Times New Roman" w:eastAsia="Times New Roman" w:hAnsi="Times New Roman" w:cs="Times New Roman"/>
          <w:sz w:val="24"/>
          <w:szCs w:val="24"/>
          <w:lang w:eastAsia="tr-TR"/>
        </w:rPr>
      </w:pPr>
      <w:r w:rsidRPr="00E16FE6">
        <w:rPr>
          <w:rFonts w:ascii="Times New Roman" w:eastAsia="Times New Roman" w:hAnsi="Times New Roman" w:cs="Times New Roman"/>
          <w:sz w:val="24"/>
          <w:szCs w:val="24"/>
          <w:lang w:eastAsia="tr-TR"/>
        </w:rPr>
        <w:t>Kurum tarafından talep edilmesi halinde, başvuru ücretinin ödendiğine dair banka dekontu.</w:t>
      </w:r>
    </w:p>
    <w:p w14:paraId="2302DA14" w14:textId="77777777" w:rsidR="00CC101D" w:rsidRPr="00CC101D" w:rsidRDefault="00CC101D" w:rsidP="00DC3742">
      <w:pPr>
        <w:pStyle w:val="ListeParagraf"/>
        <w:widowControl w:val="0"/>
        <w:numPr>
          <w:ilvl w:val="1"/>
          <w:numId w:val="45"/>
        </w:numPr>
        <w:tabs>
          <w:tab w:val="left" w:pos="952"/>
        </w:tabs>
        <w:autoSpaceDE w:val="0"/>
        <w:autoSpaceDN w:val="0"/>
        <w:spacing w:after="0" w:line="240" w:lineRule="auto"/>
        <w:ind w:left="107" w:right="106" w:firstLine="566"/>
        <w:contextualSpacing w:val="0"/>
        <w:jc w:val="both"/>
        <w:rPr>
          <w:rFonts w:ascii="Times New Roman" w:eastAsia="Times New Roman" w:hAnsi="Times New Roman" w:cs="Times New Roman"/>
          <w:sz w:val="24"/>
          <w:szCs w:val="24"/>
          <w:lang w:eastAsia="tr-TR"/>
        </w:rPr>
      </w:pPr>
      <w:r w:rsidRPr="00CC101D">
        <w:rPr>
          <w:rFonts w:ascii="Times New Roman" w:eastAsia="Times New Roman" w:hAnsi="Times New Roman" w:cs="Times New Roman"/>
          <w:sz w:val="24"/>
          <w:szCs w:val="24"/>
          <w:lang w:eastAsia="tr-TR"/>
        </w:rPr>
        <w:t>Yetkili teknik servis olarak faaliyet gösterilecek ise; imalatçı veya ithalatçı tarafından düzenlenmiş teknik servis faaliyetlerini yürütmek üzere yetkilendirildiğini gösterir belge.</w:t>
      </w:r>
    </w:p>
    <w:p w14:paraId="3F74E9FD" w14:textId="6029B541" w:rsidR="00CC101D" w:rsidRDefault="00CC101D" w:rsidP="00CC101D">
      <w:pPr>
        <w:pStyle w:val="ListeParagraf"/>
        <w:widowControl w:val="0"/>
        <w:tabs>
          <w:tab w:val="left" w:pos="952"/>
        </w:tabs>
        <w:autoSpaceDE w:val="0"/>
        <w:autoSpaceDN w:val="0"/>
        <w:spacing w:after="0" w:line="240" w:lineRule="auto"/>
        <w:ind w:left="0" w:right="106" w:firstLine="709"/>
        <w:contextualSpacing w:val="0"/>
        <w:jc w:val="both"/>
        <w:rPr>
          <w:rFonts w:ascii="Times New Roman" w:hAnsi="Times New Roman" w:cs="Times New Roman"/>
          <w:sz w:val="24"/>
          <w:szCs w:val="24"/>
        </w:rPr>
      </w:pPr>
      <w:r w:rsidRPr="00CC101D">
        <w:rPr>
          <w:rFonts w:ascii="Times New Roman" w:eastAsia="Times New Roman" w:hAnsi="Times New Roman" w:cs="Times New Roman"/>
          <w:sz w:val="24"/>
          <w:szCs w:val="24"/>
          <w:lang w:eastAsia="tr-TR"/>
        </w:rPr>
        <w:t xml:space="preserve">ç) </w:t>
      </w:r>
      <w:r w:rsidRPr="00E12A83">
        <w:rPr>
          <w:rFonts w:ascii="Times New Roman" w:hAnsi="Times New Roman" w:cs="Times New Roman"/>
          <w:sz w:val="24"/>
          <w:szCs w:val="24"/>
        </w:rPr>
        <w:t>Özel teknik servis olarak faaliyet gösterilecek ise; teknik</w:t>
      </w:r>
      <w:r w:rsidRPr="00CC101D">
        <w:rPr>
          <w:rFonts w:ascii="Times New Roman" w:hAnsi="Times New Roman" w:cs="Times New Roman"/>
          <w:sz w:val="24"/>
          <w:szCs w:val="24"/>
        </w:rPr>
        <w:t xml:space="preserve"> personel olarak görev alacak kişilere ait eğitim merkezince düzenlenen ilgili eğitimlerin başarıyla tamamlandığını gösterir belge</w:t>
      </w:r>
      <w:r w:rsidR="006A7F64">
        <w:rPr>
          <w:rFonts w:ascii="Times New Roman" w:hAnsi="Times New Roman" w:cs="Times New Roman"/>
          <w:sz w:val="24"/>
          <w:szCs w:val="24"/>
        </w:rPr>
        <w:t>.</w:t>
      </w:r>
    </w:p>
    <w:p w14:paraId="034155A6" w14:textId="77777777" w:rsidR="00BE4533" w:rsidRPr="00BE4533" w:rsidRDefault="00BE4533" w:rsidP="00BE4533">
      <w:pPr>
        <w:pStyle w:val="ListeParagraf"/>
        <w:widowControl w:val="0"/>
        <w:numPr>
          <w:ilvl w:val="1"/>
          <w:numId w:val="45"/>
        </w:numPr>
        <w:tabs>
          <w:tab w:val="left" w:pos="952"/>
        </w:tabs>
        <w:autoSpaceDE w:val="0"/>
        <w:autoSpaceDN w:val="0"/>
        <w:spacing w:after="0" w:line="240" w:lineRule="auto"/>
        <w:ind w:left="107" w:right="106" w:firstLine="566"/>
        <w:contextualSpacing w:val="0"/>
        <w:jc w:val="both"/>
        <w:rPr>
          <w:rFonts w:ascii="Times New Roman" w:eastAsia="Times New Roman" w:hAnsi="Times New Roman" w:cs="Times New Roman"/>
          <w:sz w:val="24"/>
          <w:szCs w:val="24"/>
          <w:lang w:eastAsia="tr-TR"/>
        </w:rPr>
      </w:pPr>
      <w:r w:rsidRPr="00BE4533">
        <w:rPr>
          <w:rFonts w:ascii="Times New Roman" w:eastAsia="Times New Roman" w:hAnsi="Times New Roman" w:cs="Times New Roman"/>
          <w:sz w:val="24"/>
          <w:szCs w:val="24"/>
          <w:lang w:eastAsia="tr-TR"/>
        </w:rPr>
        <w:t>Kurum tarafından talep edilmesi halinde bu Yönetmelik kapsamındaki faaliyetlerine ilişkin geçerli mesleki sorumluluk sigortası ve iş yeri sigortası belgesi.</w:t>
      </w:r>
    </w:p>
    <w:p w14:paraId="7C7F6066" w14:textId="77777777" w:rsidR="00BE4533" w:rsidRDefault="00BE4533" w:rsidP="00BE4533">
      <w:pPr>
        <w:pStyle w:val="ListeParagraf"/>
        <w:widowControl w:val="0"/>
        <w:numPr>
          <w:ilvl w:val="1"/>
          <w:numId w:val="45"/>
        </w:numPr>
        <w:tabs>
          <w:tab w:val="left" w:pos="952"/>
        </w:tabs>
        <w:autoSpaceDE w:val="0"/>
        <w:autoSpaceDN w:val="0"/>
        <w:spacing w:after="0" w:line="240" w:lineRule="auto"/>
        <w:ind w:left="107" w:right="106" w:firstLine="566"/>
        <w:contextualSpacing w:val="0"/>
        <w:jc w:val="both"/>
        <w:rPr>
          <w:rFonts w:ascii="Times New Roman" w:eastAsia="Times New Roman" w:hAnsi="Times New Roman" w:cs="Times New Roman"/>
          <w:sz w:val="24"/>
          <w:szCs w:val="24"/>
          <w:lang w:eastAsia="tr-TR"/>
        </w:rPr>
      </w:pPr>
      <w:r w:rsidRPr="00BE4533">
        <w:rPr>
          <w:rFonts w:ascii="Times New Roman" w:eastAsia="Times New Roman" w:hAnsi="Times New Roman" w:cs="Times New Roman"/>
          <w:sz w:val="24"/>
          <w:szCs w:val="24"/>
          <w:lang w:eastAsia="tr-TR"/>
        </w:rPr>
        <w:t>Kurum tarafından talep edilmesi halinde kapsamı Kurum tarafından düzenlenen kılavuz ile belirlenen hizmet yeterlilik belgesi.</w:t>
      </w:r>
    </w:p>
    <w:p w14:paraId="3DA21182" w14:textId="77777777" w:rsidR="00CC101D" w:rsidRPr="00E12A83" w:rsidRDefault="006A7F64" w:rsidP="00BE4533">
      <w:pPr>
        <w:pStyle w:val="ListeParagraf"/>
        <w:widowControl w:val="0"/>
        <w:numPr>
          <w:ilvl w:val="1"/>
          <w:numId w:val="45"/>
        </w:numPr>
        <w:tabs>
          <w:tab w:val="left" w:pos="952"/>
        </w:tabs>
        <w:autoSpaceDE w:val="0"/>
        <w:autoSpaceDN w:val="0"/>
        <w:spacing w:after="0" w:line="240" w:lineRule="auto"/>
        <w:ind w:left="107" w:right="106" w:firstLine="566"/>
        <w:contextualSpacing w:val="0"/>
        <w:jc w:val="both"/>
        <w:rPr>
          <w:rFonts w:ascii="Times New Roman" w:eastAsia="Times New Roman" w:hAnsi="Times New Roman" w:cs="Times New Roman"/>
          <w:sz w:val="24"/>
          <w:szCs w:val="24"/>
          <w:lang w:eastAsia="tr-TR"/>
        </w:rPr>
      </w:pPr>
      <w:r w:rsidRPr="00E12A83">
        <w:rPr>
          <w:rFonts w:ascii="Times New Roman" w:hAnsi="Times New Roman" w:cs="Times New Roman"/>
          <w:sz w:val="24"/>
          <w:szCs w:val="24"/>
        </w:rPr>
        <w:t>Teknik personel olarak görev alacak kişilerin ekte yer alan bölümlerin en az birinden mezun olduğunu gösterir belge.</w:t>
      </w:r>
    </w:p>
    <w:p w14:paraId="0D867ABA" w14:textId="3B1B566E" w:rsidR="001A7B80" w:rsidRPr="00BE4533" w:rsidRDefault="004A0FB0" w:rsidP="00BE4533">
      <w:pPr>
        <w:autoSpaceDE w:val="0"/>
        <w:autoSpaceDN w:val="0"/>
        <w:adjustRightInd w:val="0"/>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(3) </w:t>
      </w:r>
      <w:r w:rsidR="00BE4533" w:rsidRPr="00BE4533">
        <w:rPr>
          <w:rFonts w:ascii="Times New Roman" w:eastAsia="Times New Roman" w:hAnsi="Times New Roman" w:cs="Times New Roman"/>
          <w:sz w:val="24"/>
          <w:szCs w:val="24"/>
          <w:lang w:eastAsia="tr-TR"/>
        </w:rPr>
        <w:t>Bu madde kapsamında başvuru yapacak gerçek veya tüzel kişilerin Merkezi Sicil Kayıt Sistemi (MERSİS) Numarasına sahip olması gerekir. Kamu kuruluşları için bu fıkradaki hüküm aranmaz.</w:t>
      </w:r>
    </w:p>
    <w:p w14:paraId="6B31AFEF" w14:textId="77777777" w:rsidR="00562DEE" w:rsidRPr="00A264FD" w:rsidRDefault="003F3128" w:rsidP="00083788">
      <w:pPr>
        <w:spacing w:after="0" w:line="240" w:lineRule="auto"/>
        <w:ind w:firstLine="567"/>
        <w:jc w:val="both"/>
        <w:rPr>
          <w:rFonts w:ascii="Times New Roman" w:eastAsia="Times New Roman" w:hAnsi="Times New Roman" w:cs="Times New Roman"/>
          <w:b/>
          <w:bCs/>
          <w:sz w:val="24"/>
          <w:szCs w:val="24"/>
          <w:lang w:eastAsia="tr-TR"/>
        </w:rPr>
      </w:pPr>
      <w:r w:rsidRPr="00A264FD">
        <w:rPr>
          <w:rFonts w:ascii="Times New Roman" w:eastAsia="Times New Roman" w:hAnsi="Times New Roman" w:cs="Times New Roman"/>
          <w:b/>
          <w:bCs/>
          <w:sz w:val="24"/>
          <w:szCs w:val="24"/>
          <w:lang w:eastAsia="tr-TR"/>
        </w:rPr>
        <w:t>Başvuruların</w:t>
      </w:r>
      <w:r w:rsidR="00562DEE" w:rsidRPr="00A264FD">
        <w:rPr>
          <w:rFonts w:ascii="Times New Roman" w:eastAsia="Times New Roman" w:hAnsi="Times New Roman" w:cs="Times New Roman"/>
          <w:b/>
          <w:bCs/>
          <w:sz w:val="24"/>
          <w:szCs w:val="24"/>
          <w:lang w:eastAsia="tr-TR"/>
        </w:rPr>
        <w:t xml:space="preserve"> değerlendirilmesi</w:t>
      </w:r>
      <w:r w:rsidR="001F05F3">
        <w:rPr>
          <w:rFonts w:ascii="Times New Roman" w:eastAsia="Times New Roman" w:hAnsi="Times New Roman" w:cs="Times New Roman"/>
          <w:b/>
          <w:bCs/>
          <w:sz w:val="24"/>
          <w:szCs w:val="24"/>
          <w:lang w:eastAsia="tr-TR"/>
        </w:rPr>
        <w:t xml:space="preserve"> ve yetkilendirme süreci</w:t>
      </w:r>
    </w:p>
    <w:p w14:paraId="6C375A22" w14:textId="77777777" w:rsidR="00562DEE" w:rsidRPr="00A264FD" w:rsidRDefault="007F153D" w:rsidP="003F3128">
      <w:pPr>
        <w:spacing w:after="0" w:line="240" w:lineRule="auto"/>
        <w:ind w:firstLine="567"/>
        <w:jc w:val="both"/>
        <w:rPr>
          <w:rFonts w:ascii="Times New Roman" w:eastAsia="Times New Roman" w:hAnsi="Times New Roman" w:cs="Times New Roman"/>
          <w:sz w:val="24"/>
          <w:szCs w:val="24"/>
          <w:lang w:eastAsia="tr-TR"/>
        </w:rPr>
      </w:pPr>
      <w:r w:rsidRPr="00A264FD">
        <w:rPr>
          <w:rFonts w:ascii="Times New Roman" w:eastAsia="Times New Roman" w:hAnsi="Times New Roman" w:cs="Times New Roman"/>
          <w:b/>
          <w:bCs/>
          <w:sz w:val="24"/>
          <w:szCs w:val="24"/>
          <w:lang w:eastAsia="tr-TR"/>
        </w:rPr>
        <w:t>MADDE 6</w:t>
      </w:r>
      <w:r w:rsidR="00FC755D">
        <w:rPr>
          <w:rFonts w:ascii="Times New Roman" w:eastAsia="Times New Roman" w:hAnsi="Times New Roman" w:cs="Times New Roman"/>
          <w:b/>
          <w:bCs/>
          <w:sz w:val="24"/>
          <w:szCs w:val="24"/>
          <w:lang w:eastAsia="tr-TR"/>
        </w:rPr>
        <w:t>-</w:t>
      </w:r>
      <w:r w:rsidR="00562DEE" w:rsidRPr="00A264FD">
        <w:rPr>
          <w:rFonts w:ascii="Times New Roman" w:eastAsia="Times New Roman" w:hAnsi="Times New Roman" w:cs="Times New Roman"/>
          <w:sz w:val="24"/>
          <w:szCs w:val="24"/>
          <w:lang w:eastAsia="tr-TR"/>
        </w:rPr>
        <w:t xml:space="preserve">(1) </w:t>
      </w:r>
      <w:r w:rsidR="001537EF">
        <w:rPr>
          <w:rFonts w:ascii="Times New Roman" w:eastAsia="Times New Roman" w:hAnsi="Times New Roman" w:cs="Times New Roman"/>
          <w:sz w:val="24"/>
          <w:szCs w:val="24"/>
          <w:lang w:eastAsia="tr-TR"/>
        </w:rPr>
        <w:t>5 inci maddey</w:t>
      </w:r>
      <w:r w:rsidR="003F3128" w:rsidRPr="00A264FD">
        <w:rPr>
          <w:rFonts w:ascii="Times New Roman" w:eastAsia="Times New Roman" w:hAnsi="Times New Roman" w:cs="Times New Roman"/>
          <w:sz w:val="24"/>
          <w:szCs w:val="24"/>
          <w:lang w:eastAsia="tr-TR"/>
        </w:rPr>
        <w:t xml:space="preserve">e uygun olarak Kuruma </w:t>
      </w:r>
      <w:r w:rsidR="00E26B9B">
        <w:rPr>
          <w:rFonts w:ascii="Times New Roman" w:eastAsia="Times New Roman" w:hAnsi="Times New Roman" w:cs="Times New Roman"/>
          <w:sz w:val="24"/>
          <w:szCs w:val="24"/>
          <w:lang w:eastAsia="tr-TR"/>
        </w:rPr>
        <w:t xml:space="preserve">yapılan başvuruya </w:t>
      </w:r>
      <w:r w:rsidR="003F3128" w:rsidRPr="00A264FD">
        <w:rPr>
          <w:rFonts w:ascii="Times New Roman" w:eastAsia="Times New Roman" w:hAnsi="Times New Roman" w:cs="Times New Roman"/>
          <w:sz w:val="24"/>
          <w:szCs w:val="24"/>
          <w:lang w:eastAsia="tr-TR"/>
        </w:rPr>
        <w:t>müteakiben başvuru dosyası değerlendirmeye alınır.</w:t>
      </w:r>
    </w:p>
    <w:p w14:paraId="2289C35D" w14:textId="77777777" w:rsidR="00A8136E" w:rsidRPr="00A8136E" w:rsidRDefault="002C3946" w:rsidP="00A8136E">
      <w:pPr>
        <w:pStyle w:val="ListeParagraf"/>
        <w:widowControl w:val="0"/>
        <w:numPr>
          <w:ilvl w:val="0"/>
          <w:numId w:val="46"/>
        </w:numPr>
        <w:tabs>
          <w:tab w:val="left" w:pos="978"/>
        </w:tabs>
        <w:autoSpaceDE w:val="0"/>
        <w:autoSpaceDN w:val="0"/>
        <w:spacing w:after="0" w:line="240" w:lineRule="auto"/>
        <w:ind w:right="104" w:firstLine="566"/>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8136E" w:rsidRPr="00A8136E">
        <w:rPr>
          <w:rFonts w:ascii="Times New Roman" w:hAnsi="Times New Roman" w:cs="Times New Roman"/>
          <w:sz w:val="24"/>
          <w:szCs w:val="24"/>
        </w:rPr>
        <w:t>Başvuru dosyasında eksiklik tespit edilmesi durumunda, eksikliğin giderilmesi için kırk beş iş günü süre verilir. Verilen süre içinde eksikliklerin giderilmemesi halinde başvuru olumsuz olarak sonuçlandırılır.</w:t>
      </w:r>
    </w:p>
    <w:p w14:paraId="1A1887C0" w14:textId="77777777" w:rsidR="00A8136E" w:rsidRPr="00A8136E" w:rsidRDefault="002C3946" w:rsidP="00A8136E">
      <w:pPr>
        <w:pStyle w:val="ListeParagraf"/>
        <w:widowControl w:val="0"/>
        <w:numPr>
          <w:ilvl w:val="0"/>
          <w:numId w:val="46"/>
        </w:numPr>
        <w:tabs>
          <w:tab w:val="left" w:pos="985"/>
        </w:tabs>
        <w:autoSpaceDE w:val="0"/>
        <w:autoSpaceDN w:val="0"/>
        <w:spacing w:before="3" w:after="0" w:line="237" w:lineRule="auto"/>
        <w:ind w:right="111" w:firstLine="566"/>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8136E" w:rsidRPr="00A8136E">
        <w:rPr>
          <w:rFonts w:ascii="Times New Roman" w:hAnsi="Times New Roman" w:cs="Times New Roman"/>
          <w:sz w:val="24"/>
          <w:szCs w:val="24"/>
        </w:rPr>
        <w:t>Başvuruların değerlendirilmesi sürecinde Kurum tarafından gerekli görülmesi halinde yerinde inceleme faaliyeti gerçekleştirilir.</w:t>
      </w:r>
    </w:p>
    <w:p w14:paraId="3A1C96BC" w14:textId="77777777" w:rsidR="00A8136E" w:rsidRPr="00A8136E" w:rsidRDefault="00A8136E" w:rsidP="00A8136E">
      <w:pPr>
        <w:pStyle w:val="ListeParagraf"/>
        <w:widowControl w:val="0"/>
        <w:numPr>
          <w:ilvl w:val="0"/>
          <w:numId w:val="46"/>
        </w:numPr>
        <w:tabs>
          <w:tab w:val="left" w:pos="1033"/>
        </w:tabs>
        <w:autoSpaceDE w:val="0"/>
        <w:autoSpaceDN w:val="0"/>
        <w:spacing w:before="2" w:after="0" w:line="240" w:lineRule="auto"/>
        <w:ind w:right="105" w:firstLine="566"/>
        <w:contextualSpacing w:val="0"/>
        <w:jc w:val="both"/>
        <w:rPr>
          <w:rFonts w:ascii="Times New Roman" w:hAnsi="Times New Roman" w:cs="Times New Roman"/>
          <w:sz w:val="24"/>
          <w:szCs w:val="24"/>
        </w:rPr>
      </w:pPr>
      <w:r w:rsidRPr="00A8136E">
        <w:rPr>
          <w:rFonts w:ascii="Times New Roman" w:hAnsi="Times New Roman" w:cs="Times New Roman"/>
          <w:sz w:val="24"/>
          <w:szCs w:val="24"/>
        </w:rPr>
        <w:t>Yerinde inceleme sonucunda eksiklik tespit edilmesi durumunda bu eksikliklerin giderilmesi için kırk beş iş günü süre verilir. Verilen süre içinde eksikliklerin giderilmemesi halinde başvuru olumsuz olarak sonuçlandırılır.</w:t>
      </w:r>
    </w:p>
    <w:p w14:paraId="75CF76CC" w14:textId="77777777" w:rsidR="00A8136E" w:rsidRPr="00A8136E" w:rsidRDefault="00A8136E" w:rsidP="00A8136E">
      <w:pPr>
        <w:pStyle w:val="ListeParagraf"/>
        <w:widowControl w:val="0"/>
        <w:numPr>
          <w:ilvl w:val="0"/>
          <w:numId w:val="46"/>
        </w:numPr>
        <w:tabs>
          <w:tab w:val="left" w:pos="1074"/>
        </w:tabs>
        <w:autoSpaceDE w:val="0"/>
        <w:autoSpaceDN w:val="0"/>
        <w:spacing w:before="37" w:after="0" w:line="240" w:lineRule="auto"/>
        <w:ind w:right="109" w:firstLine="566"/>
        <w:contextualSpacing w:val="0"/>
        <w:jc w:val="both"/>
        <w:rPr>
          <w:rFonts w:ascii="Times New Roman" w:hAnsi="Times New Roman" w:cs="Times New Roman"/>
          <w:sz w:val="24"/>
          <w:szCs w:val="24"/>
        </w:rPr>
      </w:pPr>
      <w:r w:rsidRPr="00A8136E">
        <w:rPr>
          <w:rFonts w:ascii="Times New Roman" w:hAnsi="Times New Roman" w:cs="Times New Roman"/>
          <w:sz w:val="24"/>
          <w:szCs w:val="24"/>
        </w:rPr>
        <w:t xml:space="preserve">Kurum, başvuruları değerlendirme aşamasında ilave bilgi ve belge talebinde </w:t>
      </w:r>
      <w:r w:rsidRPr="00A8136E">
        <w:rPr>
          <w:rFonts w:ascii="Times New Roman" w:hAnsi="Times New Roman" w:cs="Times New Roman"/>
          <w:spacing w:val="-2"/>
          <w:sz w:val="24"/>
          <w:szCs w:val="24"/>
        </w:rPr>
        <w:t>bulunabilir.</w:t>
      </w:r>
    </w:p>
    <w:p w14:paraId="330D5B68" w14:textId="77777777" w:rsidR="00A8136E" w:rsidRPr="00A8136E" w:rsidRDefault="00A8136E" w:rsidP="00A8136E">
      <w:pPr>
        <w:pStyle w:val="ListeParagraf"/>
        <w:widowControl w:val="0"/>
        <w:numPr>
          <w:ilvl w:val="0"/>
          <w:numId w:val="46"/>
        </w:numPr>
        <w:tabs>
          <w:tab w:val="left" w:pos="1086"/>
        </w:tabs>
        <w:autoSpaceDE w:val="0"/>
        <w:autoSpaceDN w:val="0"/>
        <w:spacing w:before="1" w:after="0" w:line="240" w:lineRule="auto"/>
        <w:ind w:right="107" w:firstLine="566"/>
        <w:contextualSpacing w:val="0"/>
        <w:jc w:val="both"/>
        <w:rPr>
          <w:rFonts w:ascii="Times New Roman" w:hAnsi="Times New Roman" w:cs="Times New Roman"/>
          <w:sz w:val="24"/>
          <w:szCs w:val="24"/>
        </w:rPr>
      </w:pPr>
      <w:r w:rsidRPr="00A8136E">
        <w:rPr>
          <w:rFonts w:ascii="Times New Roman" w:hAnsi="Times New Roman" w:cs="Times New Roman"/>
          <w:sz w:val="24"/>
          <w:szCs w:val="24"/>
        </w:rPr>
        <w:t>Başvurunun olumlu sonuçlanması durumunda bu sonucun başvuru sahibine bildirilmesini müteakip en geç üç ay içinde başvuruya konu belge ücretleri ödenir, aksi halde başvuru olumsuz olarak sonuçlandırılır.</w:t>
      </w:r>
    </w:p>
    <w:p w14:paraId="227882D2" w14:textId="77777777" w:rsidR="00A8136E" w:rsidRPr="00A8136E" w:rsidRDefault="002C3946" w:rsidP="00A8136E">
      <w:pPr>
        <w:pStyle w:val="ListeParagraf"/>
        <w:widowControl w:val="0"/>
        <w:numPr>
          <w:ilvl w:val="0"/>
          <w:numId w:val="46"/>
        </w:numPr>
        <w:tabs>
          <w:tab w:val="left" w:pos="973"/>
        </w:tabs>
        <w:autoSpaceDE w:val="0"/>
        <w:autoSpaceDN w:val="0"/>
        <w:spacing w:after="0" w:line="240" w:lineRule="auto"/>
        <w:ind w:right="106" w:firstLine="566"/>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8136E" w:rsidRPr="00A8136E">
        <w:rPr>
          <w:rFonts w:ascii="Times New Roman" w:hAnsi="Times New Roman" w:cs="Times New Roman"/>
          <w:sz w:val="24"/>
          <w:szCs w:val="24"/>
        </w:rPr>
        <w:t>Kurum, belge ücretlerinin ödenmesini müteakip teknik servis için teknik servis faaliyet belgesi, teknik müdür ve teknik personel için çalışma belgesi düzenler.</w:t>
      </w:r>
    </w:p>
    <w:p w14:paraId="043F6432" w14:textId="77777777" w:rsidR="00A8136E" w:rsidRPr="00A8136E" w:rsidRDefault="002C3946" w:rsidP="00A8136E">
      <w:pPr>
        <w:pStyle w:val="ListeParagraf"/>
        <w:widowControl w:val="0"/>
        <w:numPr>
          <w:ilvl w:val="0"/>
          <w:numId w:val="46"/>
        </w:numPr>
        <w:tabs>
          <w:tab w:val="left" w:pos="997"/>
        </w:tabs>
        <w:autoSpaceDE w:val="0"/>
        <w:autoSpaceDN w:val="0"/>
        <w:spacing w:before="1" w:after="0" w:line="240" w:lineRule="auto"/>
        <w:ind w:right="103" w:firstLine="566"/>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A8136E" w:rsidRPr="00A8136E">
        <w:rPr>
          <w:rFonts w:ascii="Times New Roman" w:hAnsi="Times New Roman" w:cs="Times New Roman"/>
          <w:sz w:val="24"/>
          <w:szCs w:val="24"/>
        </w:rPr>
        <w:t>Teknik servis faaliyet belgesinde ve teknik personel çalışma belgesinde, hangi cihaz gruplarında ve bu cihaz gruplarındaki hangi cihazlara teknik servis faaliyeti gerçekleştirebileceği açıkça belirtilir.</w:t>
      </w:r>
    </w:p>
    <w:p w14:paraId="222F7744" w14:textId="77777777" w:rsidR="0046444D" w:rsidRDefault="0046444D" w:rsidP="00E12A83">
      <w:pPr>
        <w:spacing w:after="0" w:line="240" w:lineRule="auto"/>
        <w:jc w:val="both"/>
        <w:rPr>
          <w:rFonts w:ascii="Times New Roman" w:eastAsia="Times New Roman" w:hAnsi="Times New Roman" w:cs="Times New Roman"/>
          <w:b/>
          <w:bCs/>
          <w:sz w:val="24"/>
          <w:szCs w:val="24"/>
          <w:lang w:eastAsia="tr-TR"/>
        </w:rPr>
      </w:pPr>
    </w:p>
    <w:p w14:paraId="0EF38498" w14:textId="5BBAA3EC" w:rsidR="00A818D1" w:rsidRPr="00AE27C4" w:rsidRDefault="00A818D1" w:rsidP="00083788">
      <w:pPr>
        <w:spacing w:after="0" w:line="240" w:lineRule="auto"/>
        <w:ind w:firstLine="567"/>
        <w:jc w:val="both"/>
        <w:rPr>
          <w:rFonts w:ascii="Times New Roman" w:eastAsia="Times New Roman" w:hAnsi="Times New Roman" w:cs="Times New Roman"/>
          <w:sz w:val="24"/>
          <w:szCs w:val="24"/>
          <w:lang w:eastAsia="tr-TR"/>
        </w:rPr>
      </w:pPr>
      <w:r w:rsidRPr="00287AE1">
        <w:rPr>
          <w:rFonts w:ascii="Times New Roman" w:eastAsia="Times New Roman" w:hAnsi="Times New Roman" w:cs="Times New Roman"/>
          <w:b/>
          <w:bCs/>
          <w:sz w:val="24"/>
          <w:szCs w:val="24"/>
          <w:lang w:eastAsia="tr-TR"/>
        </w:rPr>
        <w:t>Araç</w:t>
      </w:r>
      <w:r w:rsidR="00A81F0C" w:rsidRPr="00287AE1">
        <w:rPr>
          <w:rFonts w:ascii="Times New Roman" w:eastAsia="Times New Roman" w:hAnsi="Times New Roman" w:cs="Times New Roman"/>
          <w:b/>
          <w:bCs/>
          <w:sz w:val="24"/>
          <w:szCs w:val="24"/>
          <w:lang w:eastAsia="tr-TR"/>
        </w:rPr>
        <w:t>,</w:t>
      </w:r>
      <w:r w:rsidRPr="00287AE1">
        <w:rPr>
          <w:rFonts w:ascii="Times New Roman" w:eastAsia="Times New Roman" w:hAnsi="Times New Roman" w:cs="Times New Roman"/>
          <w:b/>
          <w:bCs/>
          <w:sz w:val="24"/>
          <w:szCs w:val="24"/>
          <w:lang w:eastAsia="tr-TR"/>
        </w:rPr>
        <w:t xml:space="preserve"> gereç</w:t>
      </w:r>
      <w:r w:rsidRPr="006E04B1">
        <w:rPr>
          <w:rFonts w:ascii="Times New Roman" w:eastAsia="Times New Roman" w:hAnsi="Times New Roman" w:cs="Times New Roman"/>
          <w:b/>
          <w:bCs/>
          <w:sz w:val="24"/>
          <w:szCs w:val="24"/>
          <w:lang w:eastAsia="tr-TR"/>
        </w:rPr>
        <w:t xml:space="preserve"> ve fiziki şartlar</w:t>
      </w:r>
    </w:p>
    <w:p w14:paraId="2F327810" w14:textId="77777777" w:rsidR="00173D84" w:rsidRDefault="001218E5" w:rsidP="00185E2B">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MADDE 7</w:t>
      </w:r>
      <w:r w:rsidR="00FC755D">
        <w:rPr>
          <w:rFonts w:ascii="Times New Roman" w:eastAsia="Times New Roman" w:hAnsi="Times New Roman" w:cs="Times New Roman"/>
          <w:b/>
          <w:bCs/>
          <w:sz w:val="24"/>
          <w:szCs w:val="24"/>
          <w:lang w:eastAsia="tr-TR"/>
        </w:rPr>
        <w:t>-</w:t>
      </w:r>
      <w:r w:rsidR="00A818D1" w:rsidRPr="00AE27C4">
        <w:rPr>
          <w:rFonts w:ascii="Times New Roman" w:eastAsia="Times New Roman" w:hAnsi="Times New Roman" w:cs="Times New Roman"/>
          <w:sz w:val="24"/>
          <w:szCs w:val="24"/>
          <w:lang w:eastAsia="tr-TR"/>
        </w:rPr>
        <w:t xml:space="preserve"> (1) </w:t>
      </w:r>
      <w:r w:rsidR="00825545">
        <w:rPr>
          <w:rFonts w:ascii="Times New Roman" w:eastAsia="Times New Roman" w:hAnsi="Times New Roman" w:cs="Times New Roman"/>
          <w:sz w:val="24"/>
          <w:szCs w:val="24"/>
          <w:lang w:eastAsia="tr-TR"/>
        </w:rPr>
        <w:t xml:space="preserve">Teknik servis, yetkisi kapsamındaki </w:t>
      </w:r>
      <w:r w:rsidR="00185E2B" w:rsidRPr="00AB75BE">
        <w:rPr>
          <w:rFonts w:ascii="Times New Roman" w:eastAsia="Times New Roman" w:hAnsi="Times New Roman" w:cs="Times New Roman"/>
          <w:sz w:val="24"/>
          <w:szCs w:val="24"/>
          <w:lang w:eastAsia="tr-TR"/>
        </w:rPr>
        <w:t xml:space="preserve">faaliyetleri için gerekli asgari </w:t>
      </w:r>
      <w:r w:rsidR="002B7E23">
        <w:rPr>
          <w:rFonts w:ascii="Times New Roman" w:eastAsia="Times New Roman" w:hAnsi="Times New Roman" w:cs="Times New Roman"/>
          <w:sz w:val="24"/>
          <w:szCs w:val="24"/>
          <w:lang w:eastAsia="tr-TR"/>
        </w:rPr>
        <w:t>araç ve gereci bulundurur, ihtiyaç duyulan fiziki şartları sağlar</w:t>
      </w:r>
      <w:r w:rsidR="00185E2B" w:rsidRPr="00AB75BE">
        <w:rPr>
          <w:rFonts w:ascii="Times New Roman" w:eastAsia="Times New Roman" w:hAnsi="Times New Roman" w:cs="Times New Roman"/>
          <w:sz w:val="24"/>
          <w:szCs w:val="24"/>
          <w:lang w:eastAsia="tr-TR"/>
        </w:rPr>
        <w:t>.</w:t>
      </w:r>
    </w:p>
    <w:p w14:paraId="3E34C42C" w14:textId="21B9983E" w:rsidR="00D847FD" w:rsidRDefault="00194AF2" w:rsidP="00A81F0C">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 xml:space="preserve">(2) Kurum, gerekli görmesi halinde </w:t>
      </w:r>
      <w:r w:rsidR="00A81F0C">
        <w:rPr>
          <w:rFonts w:ascii="Times New Roman" w:eastAsia="Times New Roman" w:hAnsi="Times New Roman" w:cs="Times New Roman"/>
          <w:sz w:val="24"/>
          <w:szCs w:val="24"/>
          <w:lang w:eastAsia="tr-TR"/>
        </w:rPr>
        <w:t>teknik servisin faaliyetleri için sahip olması gereken araç, gereç ve fiziki şartları yayımladığı kılavuz ile belirler.</w:t>
      </w:r>
    </w:p>
    <w:p w14:paraId="68125685" w14:textId="77777777" w:rsidR="0046444D" w:rsidRPr="00A81F0C" w:rsidRDefault="0046444D" w:rsidP="00A81F0C">
      <w:pPr>
        <w:spacing w:after="0" w:line="240" w:lineRule="auto"/>
        <w:ind w:firstLine="567"/>
        <w:jc w:val="both"/>
        <w:rPr>
          <w:rFonts w:ascii="Times New Roman" w:eastAsia="Times New Roman" w:hAnsi="Times New Roman" w:cs="Times New Roman"/>
          <w:sz w:val="24"/>
          <w:szCs w:val="24"/>
          <w:highlight w:val="yellow"/>
          <w:lang w:eastAsia="tr-TR"/>
        </w:rPr>
      </w:pPr>
    </w:p>
    <w:p w14:paraId="095694F8" w14:textId="77777777" w:rsidR="004F7A1A" w:rsidRPr="00AE27C4" w:rsidRDefault="00FA5677" w:rsidP="00083788">
      <w:pPr>
        <w:spacing w:after="0"/>
        <w:jc w:val="center"/>
        <w:rPr>
          <w:rFonts w:ascii="Times New Roman" w:hAnsi="Times New Roman" w:cs="Times New Roman"/>
          <w:b/>
          <w:sz w:val="24"/>
          <w:szCs w:val="24"/>
        </w:rPr>
      </w:pPr>
      <w:r w:rsidRPr="00AE27C4">
        <w:rPr>
          <w:rFonts w:ascii="Times New Roman" w:hAnsi="Times New Roman" w:cs="Times New Roman"/>
          <w:b/>
          <w:sz w:val="24"/>
          <w:szCs w:val="24"/>
        </w:rPr>
        <w:t>ÜÇÜNCÜ</w:t>
      </w:r>
      <w:r w:rsidR="004F7A1A" w:rsidRPr="00AE27C4">
        <w:rPr>
          <w:rFonts w:ascii="Times New Roman" w:hAnsi="Times New Roman" w:cs="Times New Roman"/>
          <w:b/>
          <w:sz w:val="24"/>
          <w:szCs w:val="24"/>
        </w:rPr>
        <w:t xml:space="preserve"> BÖLÜM</w:t>
      </w:r>
    </w:p>
    <w:p w14:paraId="599D9E6C" w14:textId="2B4A4D8F" w:rsidR="007F153D" w:rsidRDefault="00F74423" w:rsidP="00083788">
      <w:pPr>
        <w:spacing w:after="0"/>
        <w:jc w:val="center"/>
        <w:rPr>
          <w:rFonts w:ascii="Times New Roman" w:hAnsi="Times New Roman" w:cs="Times New Roman"/>
          <w:b/>
          <w:sz w:val="24"/>
          <w:szCs w:val="24"/>
        </w:rPr>
      </w:pPr>
      <w:r>
        <w:rPr>
          <w:rFonts w:ascii="Times New Roman" w:hAnsi="Times New Roman" w:cs="Times New Roman"/>
          <w:b/>
          <w:sz w:val="24"/>
          <w:szCs w:val="24"/>
        </w:rPr>
        <w:t>Teknik Servis</w:t>
      </w:r>
      <w:r w:rsidR="0046444D">
        <w:rPr>
          <w:rFonts w:ascii="Times New Roman" w:hAnsi="Times New Roman" w:cs="Times New Roman"/>
          <w:b/>
          <w:sz w:val="24"/>
          <w:szCs w:val="24"/>
        </w:rPr>
        <w:t xml:space="preserve"> </w:t>
      </w:r>
      <w:r w:rsidR="00A958C0">
        <w:rPr>
          <w:rFonts w:ascii="Times New Roman" w:hAnsi="Times New Roman" w:cs="Times New Roman"/>
          <w:b/>
          <w:sz w:val="24"/>
          <w:szCs w:val="24"/>
        </w:rPr>
        <w:t>Faaliyetleri</w:t>
      </w:r>
    </w:p>
    <w:p w14:paraId="5C8E3399" w14:textId="77777777" w:rsidR="0046444D" w:rsidRDefault="0046444D" w:rsidP="00083788">
      <w:pPr>
        <w:spacing w:after="0"/>
        <w:jc w:val="center"/>
        <w:rPr>
          <w:rFonts w:ascii="Times New Roman" w:hAnsi="Times New Roman" w:cs="Times New Roman"/>
          <w:b/>
          <w:sz w:val="24"/>
          <w:szCs w:val="24"/>
        </w:rPr>
      </w:pPr>
    </w:p>
    <w:p w14:paraId="0ED37525" w14:textId="77777777" w:rsidR="007F153D" w:rsidRPr="00AE27C4" w:rsidRDefault="0032029E" w:rsidP="00083788">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Teknik </w:t>
      </w:r>
      <w:r w:rsidR="00834748">
        <w:rPr>
          <w:rFonts w:ascii="Times New Roman" w:eastAsia="Times New Roman" w:hAnsi="Times New Roman" w:cs="Times New Roman"/>
          <w:b/>
          <w:bCs/>
          <w:sz w:val="24"/>
          <w:szCs w:val="24"/>
          <w:lang w:eastAsia="tr-TR"/>
        </w:rPr>
        <w:t>personelin</w:t>
      </w:r>
      <w:r w:rsidR="007F153D" w:rsidRPr="00686FC8">
        <w:rPr>
          <w:rFonts w:ascii="Times New Roman" w:eastAsia="Times New Roman" w:hAnsi="Times New Roman" w:cs="Times New Roman"/>
          <w:b/>
          <w:bCs/>
          <w:sz w:val="24"/>
          <w:szCs w:val="24"/>
          <w:lang w:eastAsia="tr-TR"/>
        </w:rPr>
        <w:t xml:space="preserve"> ve </w:t>
      </w:r>
      <w:r>
        <w:rPr>
          <w:rFonts w:ascii="Times New Roman" w:eastAsia="Times New Roman" w:hAnsi="Times New Roman" w:cs="Times New Roman"/>
          <w:b/>
          <w:bCs/>
          <w:sz w:val="24"/>
          <w:szCs w:val="24"/>
          <w:lang w:eastAsia="tr-TR"/>
        </w:rPr>
        <w:t xml:space="preserve">teknik </w:t>
      </w:r>
      <w:r w:rsidR="007F153D" w:rsidRPr="00AE27C4">
        <w:rPr>
          <w:rFonts w:ascii="Times New Roman" w:eastAsia="Times New Roman" w:hAnsi="Times New Roman" w:cs="Times New Roman"/>
          <w:b/>
          <w:bCs/>
          <w:sz w:val="24"/>
          <w:szCs w:val="24"/>
          <w:lang w:eastAsia="tr-TR"/>
        </w:rPr>
        <w:t>müdürün yükümlülükleri</w:t>
      </w:r>
    </w:p>
    <w:p w14:paraId="6141D319" w14:textId="22CF8F4E" w:rsidR="007F153D" w:rsidRPr="00AE27C4" w:rsidRDefault="00C90745" w:rsidP="00083788">
      <w:pPr>
        <w:spacing w:after="0" w:line="240" w:lineRule="auto"/>
        <w:ind w:firstLine="567"/>
        <w:jc w:val="both"/>
        <w:rPr>
          <w:rFonts w:ascii="Times New Roman" w:eastAsia="Times New Roman" w:hAnsi="Times New Roman" w:cs="Times New Roman"/>
          <w:sz w:val="24"/>
          <w:szCs w:val="24"/>
          <w:lang w:eastAsia="tr-TR"/>
        </w:rPr>
      </w:pPr>
      <w:r w:rsidRPr="00AE27C4">
        <w:rPr>
          <w:rFonts w:ascii="Times New Roman" w:eastAsia="Times New Roman" w:hAnsi="Times New Roman" w:cs="Times New Roman"/>
          <w:b/>
          <w:bCs/>
          <w:sz w:val="24"/>
          <w:szCs w:val="24"/>
          <w:lang w:eastAsia="tr-TR"/>
        </w:rPr>
        <w:t xml:space="preserve">MADDE </w:t>
      </w:r>
      <w:r w:rsidR="00454D56">
        <w:rPr>
          <w:rFonts w:ascii="Times New Roman" w:eastAsia="Times New Roman" w:hAnsi="Times New Roman" w:cs="Times New Roman"/>
          <w:b/>
          <w:bCs/>
          <w:sz w:val="24"/>
          <w:szCs w:val="24"/>
          <w:lang w:eastAsia="tr-TR"/>
        </w:rPr>
        <w:t>8</w:t>
      </w:r>
      <w:r w:rsidR="00FC755D">
        <w:rPr>
          <w:rFonts w:ascii="Times New Roman" w:eastAsia="Times New Roman" w:hAnsi="Times New Roman" w:cs="Times New Roman"/>
          <w:b/>
          <w:bCs/>
          <w:sz w:val="24"/>
          <w:szCs w:val="24"/>
          <w:lang w:eastAsia="tr-TR"/>
        </w:rPr>
        <w:t>-</w:t>
      </w:r>
      <w:r w:rsidR="00AD2B0B" w:rsidRPr="00AE27C4">
        <w:rPr>
          <w:rFonts w:ascii="Times New Roman" w:eastAsia="Times New Roman" w:hAnsi="Times New Roman" w:cs="Times New Roman"/>
          <w:sz w:val="24"/>
          <w:szCs w:val="24"/>
          <w:lang w:eastAsia="tr-TR"/>
        </w:rPr>
        <w:t>(1</w:t>
      </w:r>
      <w:r w:rsidR="007F153D" w:rsidRPr="00AE27C4">
        <w:rPr>
          <w:rFonts w:ascii="Times New Roman" w:eastAsia="Times New Roman" w:hAnsi="Times New Roman" w:cs="Times New Roman"/>
          <w:sz w:val="24"/>
          <w:szCs w:val="24"/>
          <w:lang w:eastAsia="tr-TR"/>
        </w:rPr>
        <w:t xml:space="preserve">) </w:t>
      </w:r>
      <w:r w:rsidR="0032029E">
        <w:rPr>
          <w:rFonts w:ascii="Times New Roman" w:eastAsia="Times New Roman" w:hAnsi="Times New Roman" w:cs="Times New Roman"/>
          <w:sz w:val="24"/>
          <w:szCs w:val="24"/>
          <w:lang w:eastAsia="tr-TR"/>
        </w:rPr>
        <w:t xml:space="preserve">Teknik </w:t>
      </w:r>
      <w:r w:rsidR="00D847FD">
        <w:rPr>
          <w:rFonts w:ascii="Times New Roman" w:eastAsia="Times New Roman" w:hAnsi="Times New Roman" w:cs="Times New Roman"/>
          <w:sz w:val="24"/>
          <w:szCs w:val="24"/>
          <w:lang w:eastAsia="tr-TR"/>
        </w:rPr>
        <w:t>müdür</w:t>
      </w:r>
      <w:r w:rsidR="007F153D" w:rsidRPr="00AE27C4">
        <w:rPr>
          <w:rFonts w:ascii="Times New Roman" w:eastAsia="Times New Roman" w:hAnsi="Times New Roman" w:cs="Times New Roman"/>
          <w:sz w:val="24"/>
          <w:szCs w:val="24"/>
          <w:lang w:eastAsia="tr-TR"/>
        </w:rPr>
        <w:t xml:space="preserve">, </w:t>
      </w:r>
      <w:r w:rsidR="0032029E">
        <w:rPr>
          <w:rFonts w:ascii="Times New Roman" w:eastAsia="Times New Roman" w:hAnsi="Times New Roman" w:cs="Times New Roman"/>
          <w:sz w:val="24"/>
          <w:szCs w:val="24"/>
          <w:lang w:eastAsia="tr-TR"/>
        </w:rPr>
        <w:t xml:space="preserve">teknik </w:t>
      </w:r>
      <w:r w:rsidR="007F153D" w:rsidRPr="00AE27C4">
        <w:rPr>
          <w:rFonts w:ascii="Times New Roman" w:eastAsia="Times New Roman" w:hAnsi="Times New Roman" w:cs="Times New Roman"/>
          <w:sz w:val="24"/>
          <w:szCs w:val="24"/>
          <w:lang w:eastAsia="tr-TR"/>
        </w:rPr>
        <w:t>servisin bu Yönetmelik kapsamındaki hizmetlerine ilişkin sorumluluklar</w:t>
      </w:r>
      <w:r w:rsidR="0032640C">
        <w:rPr>
          <w:rFonts w:ascii="Times New Roman" w:eastAsia="Times New Roman" w:hAnsi="Times New Roman" w:cs="Times New Roman"/>
          <w:sz w:val="24"/>
          <w:szCs w:val="24"/>
          <w:lang w:eastAsia="tr-TR"/>
        </w:rPr>
        <w:t>ını yerine getirmekle yükümlü çalışanı olmalıdır</w:t>
      </w:r>
      <w:r w:rsidR="007F153D" w:rsidRPr="00AE27C4">
        <w:rPr>
          <w:rFonts w:ascii="Times New Roman" w:eastAsia="Times New Roman" w:hAnsi="Times New Roman" w:cs="Times New Roman"/>
          <w:sz w:val="24"/>
          <w:szCs w:val="24"/>
          <w:lang w:eastAsia="tr-TR"/>
        </w:rPr>
        <w:t>.</w:t>
      </w:r>
    </w:p>
    <w:p w14:paraId="354C4AF0" w14:textId="77777777" w:rsidR="007F153D" w:rsidRPr="00AE27C4" w:rsidRDefault="00AD2B0B" w:rsidP="00083788">
      <w:pPr>
        <w:spacing w:after="0" w:line="240" w:lineRule="auto"/>
        <w:ind w:firstLine="567"/>
        <w:jc w:val="both"/>
        <w:rPr>
          <w:rFonts w:ascii="Times New Roman" w:eastAsia="Times New Roman" w:hAnsi="Times New Roman" w:cs="Times New Roman"/>
          <w:sz w:val="24"/>
          <w:szCs w:val="24"/>
          <w:lang w:eastAsia="tr-TR"/>
        </w:rPr>
      </w:pPr>
      <w:r w:rsidRPr="00AE27C4">
        <w:rPr>
          <w:rFonts w:ascii="Times New Roman" w:eastAsia="Times New Roman" w:hAnsi="Times New Roman" w:cs="Times New Roman"/>
          <w:sz w:val="24"/>
          <w:szCs w:val="24"/>
          <w:lang w:eastAsia="tr-TR"/>
        </w:rPr>
        <w:t>(2</w:t>
      </w:r>
      <w:r w:rsidR="007F153D" w:rsidRPr="00AE27C4">
        <w:rPr>
          <w:rFonts w:ascii="Times New Roman" w:eastAsia="Times New Roman" w:hAnsi="Times New Roman" w:cs="Times New Roman"/>
          <w:sz w:val="24"/>
          <w:szCs w:val="24"/>
          <w:lang w:eastAsia="tr-TR"/>
        </w:rPr>
        <w:t xml:space="preserve">) </w:t>
      </w:r>
      <w:r w:rsidR="0032029E">
        <w:rPr>
          <w:rFonts w:ascii="Times New Roman" w:eastAsia="Times New Roman" w:hAnsi="Times New Roman" w:cs="Times New Roman"/>
          <w:sz w:val="24"/>
          <w:szCs w:val="24"/>
          <w:lang w:eastAsia="tr-TR"/>
        </w:rPr>
        <w:t xml:space="preserve">Teknik </w:t>
      </w:r>
      <w:r w:rsidR="00834748">
        <w:rPr>
          <w:rFonts w:ascii="Times New Roman" w:eastAsia="Times New Roman" w:hAnsi="Times New Roman" w:cs="Times New Roman"/>
          <w:sz w:val="24"/>
          <w:szCs w:val="24"/>
          <w:lang w:eastAsia="tr-TR"/>
        </w:rPr>
        <w:t>personel</w:t>
      </w:r>
      <w:r w:rsidR="007F153D" w:rsidRPr="00AE27C4">
        <w:rPr>
          <w:rFonts w:ascii="Times New Roman" w:eastAsia="Times New Roman" w:hAnsi="Times New Roman" w:cs="Times New Roman"/>
          <w:sz w:val="24"/>
          <w:szCs w:val="24"/>
          <w:lang w:eastAsia="tr-TR"/>
        </w:rPr>
        <w:t xml:space="preserve">, çalışma belgesi kapsamı doğrultusunda </w:t>
      </w:r>
      <w:r w:rsidR="00A7330F">
        <w:rPr>
          <w:rFonts w:ascii="Times New Roman" w:eastAsia="Times New Roman" w:hAnsi="Times New Roman" w:cs="Times New Roman"/>
          <w:sz w:val="24"/>
          <w:szCs w:val="24"/>
          <w:lang w:eastAsia="tr-TR"/>
        </w:rPr>
        <w:t xml:space="preserve">teknik </w:t>
      </w:r>
      <w:r w:rsidR="00A2241C">
        <w:rPr>
          <w:rFonts w:ascii="Times New Roman" w:eastAsia="Times New Roman" w:hAnsi="Times New Roman" w:cs="Times New Roman"/>
          <w:sz w:val="24"/>
          <w:szCs w:val="24"/>
          <w:lang w:eastAsia="tr-TR"/>
        </w:rPr>
        <w:t>servis faali</w:t>
      </w:r>
      <w:r w:rsidR="00A2241C" w:rsidRPr="00AE27C4">
        <w:rPr>
          <w:rFonts w:ascii="Times New Roman" w:eastAsia="Times New Roman" w:hAnsi="Times New Roman" w:cs="Times New Roman"/>
          <w:sz w:val="24"/>
          <w:szCs w:val="24"/>
          <w:lang w:eastAsia="tr-TR"/>
        </w:rPr>
        <w:t>yetlerini</w:t>
      </w:r>
      <w:r w:rsidR="007F153D" w:rsidRPr="00AE27C4">
        <w:rPr>
          <w:rFonts w:ascii="Times New Roman" w:eastAsia="Times New Roman" w:hAnsi="Times New Roman" w:cs="Times New Roman"/>
          <w:sz w:val="24"/>
          <w:szCs w:val="24"/>
          <w:lang w:eastAsia="tr-TR"/>
        </w:rPr>
        <w:t xml:space="preserve"> gerçekleştirmek</w:t>
      </w:r>
      <w:r w:rsidR="0032029E">
        <w:rPr>
          <w:rFonts w:ascii="Times New Roman" w:eastAsia="Times New Roman" w:hAnsi="Times New Roman" w:cs="Times New Roman"/>
          <w:sz w:val="24"/>
          <w:szCs w:val="24"/>
          <w:lang w:eastAsia="tr-TR"/>
        </w:rPr>
        <w:t xml:space="preserve"> ve bu işlemlerle ilgili teknik servis </w:t>
      </w:r>
      <w:r w:rsidR="007F153D" w:rsidRPr="00AE27C4">
        <w:rPr>
          <w:rFonts w:ascii="Times New Roman" w:eastAsia="Times New Roman" w:hAnsi="Times New Roman" w:cs="Times New Roman"/>
          <w:sz w:val="24"/>
          <w:szCs w:val="24"/>
          <w:lang w:eastAsia="tr-TR"/>
        </w:rPr>
        <w:t>raporu düzenlemekle yükümlüdür.</w:t>
      </w:r>
    </w:p>
    <w:p w14:paraId="4AE39F65" w14:textId="77777777" w:rsidR="007F153D" w:rsidRPr="00AE27C4" w:rsidRDefault="00E66965" w:rsidP="00083788">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r w:rsidR="007F153D" w:rsidRPr="00686FC8">
        <w:rPr>
          <w:rFonts w:ascii="Times New Roman" w:eastAsia="Times New Roman" w:hAnsi="Times New Roman" w:cs="Times New Roman"/>
          <w:sz w:val="24"/>
          <w:szCs w:val="24"/>
          <w:lang w:eastAsia="tr-TR"/>
        </w:rPr>
        <w:t>)</w:t>
      </w:r>
      <w:r w:rsidR="0032029E">
        <w:rPr>
          <w:rFonts w:ascii="Times New Roman" w:eastAsia="Times New Roman" w:hAnsi="Times New Roman" w:cs="Times New Roman"/>
          <w:sz w:val="24"/>
          <w:szCs w:val="24"/>
          <w:lang w:eastAsia="tr-TR"/>
        </w:rPr>
        <w:t xml:space="preserve"> Teknik </w:t>
      </w:r>
      <w:r w:rsidR="00834748">
        <w:rPr>
          <w:rFonts w:ascii="Times New Roman" w:eastAsia="Times New Roman" w:hAnsi="Times New Roman" w:cs="Times New Roman"/>
          <w:sz w:val="24"/>
          <w:szCs w:val="24"/>
          <w:lang w:eastAsia="tr-TR"/>
        </w:rPr>
        <w:t>personel</w:t>
      </w:r>
      <w:r w:rsidR="007F153D" w:rsidRPr="00AE27C4">
        <w:rPr>
          <w:rFonts w:ascii="Times New Roman" w:eastAsia="Times New Roman" w:hAnsi="Times New Roman" w:cs="Times New Roman"/>
          <w:sz w:val="24"/>
          <w:szCs w:val="24"/>
          <w:lang w:eastAsia="tr-TR"/>
        </w:rPr>
        <w:t xml:space="preserve">, </w:t>
      </w:r>
      <w:r w:rsidR="0032029E">
        <w:rPr>
          <w:rFonts w:ascii="Times New Roman" w:eastAsia="Times New Roman" w:hAnsi="Times New Roman" w:cs="Times New Roman"/>
          <w:sz w:val="24"/>
          <w:szCs w:val="24"/>
          <w:lang w:eastAsia="tr-TR"/>
        </w:rPr>
        <w:t xml:space="preserve">teknik </w:t>
      </w:r>
      <w:r w:rsidR="007F153D" w:rsidRPr="00AE27C4">
        <w:rPr>
          <w:rFonts w:ascii="Times New Roman" w:eastAsia="Times New Roman" w:hAnsi="Times New Roman" w:cs="Times New Roman"/>
          <w:sz w:val="24"/>
          <w:szCs w:val="24"/>
          <w:lang w:eastAsia="tr-TR"/>
        </w:rPr>
        <w:t xml:space="preserve">servis tarafından kendi adına düzenlenen fotoğraflı kimlik kartını, sağlık hizmet sunucusunda bulunduğu çalışma süresince görülebilecek şekilde üzerinde taşır. Bu kimlikte asgari olarak çalıştığı </w:t>
      </w:r>
      <w:r w:rsidR="0032029E">
        <w:rPr>
          <w:rFonts w:ascii="Times New Roman" w:eastAsia="Times New Roman" w:hAnsi="Times New Roman" w:cs="Times New Roman"/>
          <w:sz w:val="24"/>
          <w:szCs w:val="24"/>
          <w:lang w:eastAsia="tr-TR"/>
        </w:rPr>
        <w:t xml:space="preserve">teknik </w:t>
      </w:r>
      <w:r w:rsidR="007F153D" w:rsidRPr="00AE27C4">
        <w:rPr>
          <w:rFonts w:ascii="Times New Roman" w:eastAsia="Times New Roman" w:hAnsi="Times New Roman" w:cs="Times New Roman"/>
          <w:sz w:val="24"/>
          <w:szCs w:val="24"/>
          <w:lang w:eastAsia="tr-TR"/>
        </w:rPr>
        <w:t xml:space="preserve">servisin </w:t>
      </w:r>
      <w:r w:rsidR="007F153D" w:rsidRPr="00686FC8">
        <w:rPr>
          <w:rFonts w:ascii="Times New Roman" w:eastAsia="Times New Roman" w:hAnsi="Times New Roman" w:cs="Times New Roman"/>
          <w:sz w:val="24"/>
          <w:szCs w:val="24"/>
          <w:lang w:eastAsia="tr-TR"/>
        </w:rPr>
        <w:t xml:space="preserve">adı, </w:t>
      </w:r>
      <w:r w:rsidR="0032029E">
        <w:rPr>
          <w:rFonts w:ascii="Times New Roman" w:eastAsia="Times New Roman" w:hAnsi="Times New Roman" w:cs="Times New Roman"/>
          <w:sz w:val="24"/>
          <w:szCs w:val="24"/>
          <w:lang w:eastAsia="tr-TR"/>
        </w:rPr>
        <w:t xml:space="preserve">teknik </w:t>
      </w:r>
      <w:r w:rsidR="00834748">
        <w:rPr>
          <w:rFonts w:ascii="Times New Roman" w:eastAsia="Times New Roman" w:hAnsi="Times New Roman" w:cs="Times New Roman"/>
          <w:sz w:val="24"/>
          <w:szCs w:val="24"/>
          <w:lang w:eastAsia="tr-TR"/>
        </w:rPr>
        <w:t>personelin</w:t>
      </w:r>
      <w:r w:rsidR="007F153D" w:rsidRPr="00AE27C4">
        <w:rPr>
          <w:rFonts w:ascii="Times New Roman" w:eastAsia="Times New Roman" w:hAnsi="Times New Roman" w:cs="Times New Roman"/>
          <w:sz w:val="24"/>
          <w:szCs w:val="24"/>
          <w:lang w:eastAsia="tr-TR"/>
        </w:rPr>
        <w:t xml:space="preserve"> adı, soyadı ve çalışma belgesi numarası bulunur.</w:t>
      </w:r>
    </w:p>
    <w:p w14:paraId="1966C71A" w14:textId="77777777" w:rsidR="007F153D" w:rsidRDefault="00E66965" w:rsidP="00083788">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(4</w:t>
      </w:r>
      <w:r w:rsidR="007F153D" w:rsidRPr="00AE27C4">
        <w:rPr>
          <w:rFonts w:ascii="Times New Roman" w:eastAsia="Times New Roman" w:hAnsi="Times New Roman" w:cs="Times New Roman"/>
          <w:sz w:val="24"/>
          <w:szCs w:val="24"/>
          <w:lang w:eastAsia="tr-TR"/>
        </w:rPr>
        <w:t xml:space="preserve">) </w:t>
      </w:r>
      <w:r w:rsidR="0032029E">
        <w:rPr>
          <w:rFonts w:ascii="Times New Roman" w:eastAsia="Times New Roman" w:hAnsi="Times New Roman" w:cs="Times New Roman"/>
          <w:sz w:val="24"/>
          <w:szCs w:val="24"/>
          <w:lang w:eastAsia="tr-TR"/>
        </w:rPr>
        <w:t xml:space="preserve">Teknik </w:t>
      </w:r>
      <w:r w:rsidR="00D847FD" w:rsidRPr="00686FC8">
        <w:rPr>
          <w:rFonts w:ascii="Times New Roman" w:eastAsia="Times New Roman" w:hAnsi="Times New Roman" w:cs="Times New Roman"/>
          <w:sz w:val="24"/>
          <w:szCs w:val="24"/>
          <w:lang w:eastAsia="tr-TR"/>
        </w:rPr>
        <w:t>müdür</w:t>
      </w:r>
      <w:r w:rsidR="007F153D" w:rsidRPr="00AE27C4">
        <w:rPr>
          <w:rFonts w:ascii="Times New Roman" w:eastAsia="Times New Roman" w:hAnsi="Times New Roman" w:cs="Times New Roman"/>
          <w:sz w:val="24"/>
          <w:szCs w:val="24"/>
          <w:lang w:eastAsia="tr-TR"/>
        </w:rPr>
        <w:t xml:space="preserve"> birden fazla </w:t>
      </w:r>
      <w:r w:rsidR="0032029E">
        <w:rPr>
          <w:rFonts w:ascii="Times New Roman" w:eastAsia="Times New Roman" w:hAnsi="Times New Roman" w:cs="Times New Roman"/>
          <w:sz w:val="24"/>
          <w:szCs w:val="24"/>
          <w:lang w:eastAsia="tr-TR"/>
        </w:rPr>
        <w:t xml:space="preserve">teknik </w:t>
      </w:r>
      <w:r w:rsidR="007F153D" w:rsidRPr="00AE27C4">
        <w:rPr>
          <w:rFonts w:ascii="Times New Roman" w:eastAsia="Times New Roman" w:hAnsi="Times New Roman" w:cs="Times New Roman"/>
          <w:sz w:val="24"/>
          <w:szCs w:val="24"/>
          <w:lang w:eastAsia="tr-TR"/>
        </w:rPr>
        <w:t xml:space="preserve">serviste </w:t>
      </w:r>
      <w:r>
        <w:rPr>
          <w:rFonts w:ascii="Times New Roman" w:eastAsia="Times New Roman" w:hAnsi="Times New Roman" w:cs="Times New Roman"/>
          <w:sz w:val="24"/>
          <w:szCs w:val="24"/>
          <w:lang w:eastAsia="tr-TR"/>
        </w:rPr>
        <w:t xml:space="preserve">bu Yönetmelik kapsamında </w:t>
      </w:r>
      <w:r w:rsidR="007F153D" w:rsidRPr="00AE27C4">
        <w:rPr>
          <w:rFonts w:ascii="Times New Roman" w:eastAsia="Times New Roman" w:hAnsi="Times New Roman" w:cs="Times New Roman"/>
          <w:sz w:val="24"/>
          <w:szCs w:val="24"/>
          <w:lang w:eastAsia="tr-TR"/>
        </w:rPr>
        <w:t xml:space="preserve">görev yapamaz. </w:t>
      </w:r>
    </w:p>
    <w:p w14:paraId="2504DDBD" w14:textId="77777777" w:rsidR="00A24A07" w:rsidRPr="00AE27C4" w:rsidRDefault="0032029E" w:rsidP="00083788">
      <w:pPr>
        <w:spacing w:after="0"/>
        <w:ind w:firstLine="567"/>
        <w:jc w:val="both"/>
        <w:rPr>
          <w:rFonts w:ascii="Times New Roman" w:hAnsi="Times New Roman" w:cs="Times New Roman"/>
          <w:b/>
          <w:sz w:val="24"/>
          <w:szCs w:val="24"/>
        </w:rPr>
      </w:pPr>
      <w:r w:rsidRPr="005419FC">
        <w:rPr>
          <w:rFonts w:ascii="Times New Roman" w:hAnsi="Times New Roman" w:cs="Times New Roman"/>
          <w:b/>
          <w:sz w:val="24"/>
          <w:szCs w:val="24"/>
        </w:rPr>
        <w:t>Teknik s</w:t>
      </w:r>
      <w:r w:rsidR="00A24A07" w:rsidRPr="005419FC">
        <w:rPr>
          <w:rFonts w:ascii="Times New Roman" w:hAnsi="Times New Roman" w:cs="Times New Roman"/>
          <w:b/>
          <w:sz w:val="24"/>
          <w:szCs w:val="24"/>
        </w:rPr>
        <w:t>ervisin yetkileri</w:t>
      </w:r>
    </w:p>
    <w:p w14:paraId="46BB5CFF" w14:textId="398B2C62" w:rsidR="00A24A07" w:rsidRPr="00AE27C4" w:rsidRDefault="00454D56" w:rsidP="00083788">
      <w:pPr>
        <w:shd w:val="clear" w:color="auto" w:fill="FFFFFF"/>
        <w:spacing w:after="0" w:line="240" w:lineRule="auto"/>
        <w:ind w:firstLine="567"/>
        <w:jc w:val="both"/>
        <w:rPr>
          <w:rFonts w:ascii="Times New Roman" w:eastAsia="Times New Roman" w:hAnsi="Times New Roman" w:cs="Times New Roman"/>
          <w:sz w:val="24"/>
          <w:szCs w:val="24"/>
          <w:lang w:eastAsia="tr-TR"/>
        </w:rPr>
      </w:pPr>
      <w:r>
        <w:rPr>
          <w:rFonts w:ascii="Times New Roman" w:hAnsi="Times New Roman" w:cs="Times New Roman"/>
          <w:b/>
          <w:sz w:val="24"/>
          <w:szCs w:val="24"/>
        </w:rPr>
        <w:t>MADDE 9</w:t>
      </w:r>
      <w:r w:rsidR="00FC755D">
        <w:rPr>
          <w:rFonts w:ascii="Times New Roman" w:hAnsi="Times New Roman" w:cs="Times New Roman"/>
          <w:sz w:val="24"/>
          <w:szCs w:val="24"/>
        </w:rPr>
        <w:t>-</w:t>
      </w:r>
      <w:r w:rsidR="00A24A07" w:rsidRPr="00AE27C4">
        <w:rPr>
          <w:rFonts w:ascii="Times New Roman" w:hAnsi="Times New Roman" w:cs="Times New Roman"/>
          <w:sz w:val="24"/>
          <w:szCs w:val="24"/>
        </w:rPr>
        <w:t xml:space="preserve">(1) </w:t>
      </w:r>
      <w:r w:rsidR="005419FC">
        <w:rPr>
          <w:rFonts w:ascii="Times New Roman" w:hAnsi="Times New Roman" w:cs="Times New Roman"/>
          <w:sz w:val="24"/>
          <w:szCs w:val="24"/>
        </w:rPr>
        <w:t>Teknik s</w:t>
      </w:r>
      <w:r w:rsidR="00A24A07" w:rsidRPr="00AE27C4">
        <w:rPr>
          <w:rFonts w:ascii="Times New Roman" w:eastAsia="Times New Roman" w:hAnsi="Times New Roman" w:cs="Times New Roman"/>
          <w:sz w:val="24"/>
          <w:szCs w:val="24"/>
          <w:lang w:eastAsia="tr-TR"/>
        </w:rPr>
        <w:t>ervisin yetkileri aşağıda tanımlandığı gibidir:</w:t>
      </w:r>
    </w:p>
    <w:p w14:paraId="1CEB8B77" w14:textId="77777777" w:rsidR="00A24A07" w:rsidRPr="00AE27C4" w:rsidRDefault="003A6023" w:rsidP="00083788">
      <w:pPr>
        <w:spacing w:after="0"/>
        <w:ind w:firstLine="567"/>
        <w:jc w:val="both"/>
        <w:rPr>
          <w:rFonts w:ascii="Times New Roman" w:hAnsi="Times New Roman" w:cs="Times New Roman"/>
          <w:sz w:val="24"/>
          <w:szCs w:val="24"/>
        </w:rPr>
      </w:pPr>
      <w:r>
        <w:rPr>
          <w:rFonts w:ascii="Times New Roman" w:eastAsia="Times New Roman" w:hAnsi="Times New Roman" w:cs="Times New Roman"/>
          <w:color w:val="1C283D"/>
          <w:sz w:val="24"/>
          <w:szCs w:val="24"/>
          <w:lang w:eastAsia="tr-TR"/>
        </w:rPr>
        <w:t>a</w:t>
      </w:r>
      <w:r w:rsidR="00A24A07" w:rsidRPr="00AE27C4">
        <w:rPr>
          <w:rFonts w:ascii="Times New Roman" w:eastAsia="Times New Roman" w:hAnsi="Times New Roman" w:cs="Times New Roman"/>
          <w:color w:val="1C283D"/>
          <w:sz w:val="24"/>
          <w:szCs w:val="24"/>
          <w:lang w:eastAsia="tr-TR"/>
        </w:rPr>
        <w:t>)</w:t>
      </w:r>
      <w:r w:rsidR="00A24A07" w:rsidRPr="00AE27C4">
        <w:rPr>
          <w:rFonts w:ascii="Times New Roman" w:hAnsi="Times New Roman" w:cs="Times New Roman"/>
          <w:sz w:val="24"/>
          <w:szCs w:val="24"/>
        </w:rPr>
        <w:t xml:space="preserve"> Sağlık hizmet sunucusuna</w:t>
      </w:r>
      <w:r w:rsidR="00ED3EE0">
        <w:rPr>
          <w:rFonts w:ascii="Times New Roman" w:hAnsi="Times New Roman" w:cs="Times New Roman"/>
          <w:sz w:val="24"/>
          <w:szCs w:val="24"/>
        </w:rPr>
        <w:t>,</w:t>
      </w:r>
      <w:r w:rsidR="00A24A07" w:rsidRPr="00AE27C4">
        <w:rPr>
          <w:rFonts w:ascii="Times New Roman" w:hAnsi="Times New Roman" w:cs="Times New Roman"/>
          <w:sz w:val="24"/>
          <w:szCs w:val="24"/>
        </w:rPr>
        <w:t xml:space="preserve"> yetkisi kapsamında yer alan cihaza ilişkin </w:t>
      </w:r>
      <w:r w:rsidR="003C5E7A">
        <w:rPr>
          <w:rFonts w:ascii="Times New Roman" w:hAnsi="Times New Roman" w:cs="Times New Roman"/>
          <w:color w:val="000000" w:themeColor="text1"/>
          <w:sz w:val="24"/>
          <w:szCs w:val="24"/>
        </w:rPr>
        <w:t>basit teknik eğitim</w:t>
      </w:r>
      <w:r w:rsidR="00A24A07" w:rsidRPr="00AE27C4">
        <w:rPr>
          <w:rFonts w:ascii="Times New Roman" w:hAnsi="Times New Roman" w:cs="Times New Roman"/>
          <w:sz w:val="24"/>
          <w:szCs w:val="24"/>
        </w:rPr>
        <w:t xml:space="preserve"> vermek,</w:t>
      </w:r>
    </w:p>
    <w:p w14:paraId="13520C21" w14:textId="77777777" w:rsidR="00A24A07" w:rsidRPr="00AE27C4" w:rsidRDefault="003A6023" w:rsidP="00083788">
      <w:pPr>
        <w:shd w:val="clear" w:color="auto" w:fill="FFFFFF"/>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tr-TR"/>
        </w:rPr>
        <w:t>b</w:t>
      </w:r>
      <w:r w:rsidR="007811F5">
        <w:rPr>
          <w:rFonts w:ascii="Times New Roman" w:eastAsia="Times New Roman" w:hAnsi="Times New Roman" w:cs="Times New Roman"/>
          <w:sz w:val="24"/>
          <w:szCs w:val="24"/>
          <w:lang w:eastAsia="tr-TR"/>
        </w:rPr>
        <w:t xml:space="preserve">) </w:t>
      </w:r>
      <w:r w:rsidR="00A24A07" w:rsidRPr="00AE27C4">
        <w:rPr>
          <w:rFonts w:ascii="Times New Roman" w:eastAsia="Times New Roman" w:hAnsi="Times New Roman" w:cs="Times New Roman"/>
          <w:sz w:val="24"/>
          <w:szCs w:val="24"/>
          <w:lang w:eastAsia="tr-TR"/>
        </w:rPr>
        <w:t>Cihaza yapacağı</w:t>
      </w:r>
      <w:r w:rsidR="00A24A07" w:rsidRPr="00AE27C4">
        <w:rPr>
          <w:rFonts w:ascii="Times New Roman" w:hAnsi="Times New Roman" w:cs="Times New Roman"/>
          <w:sz w:val="24"/>
          <w:szCs w:val="24"/>
        </w:rPr>
        <w:t xml:space="preserve"> işlem sonrası, bu işlemin</w:t>
      </w:r>
      <w:r w:rsidR="00D90315">
        <w:rPr>
          <w:rFonts w:ascii="Times New Roman" w:hAnsi="Times New Roman" w:cs="Times New Roman"/>
          <w:sz w:val="24"/>
          <w:szCs w:val="24"/>
        </w:rPr>
        <w:t xml:space="preserve"> cihazın</w:t>
      </w:r>
      <w:r w:rsidR="009C462A">
        <w:rPr>
          <w:rFonts w:ascii="Times New Roman" w:hAnsi="Times New Roman" w:cs="Times New Roman"/>
          <w:sz w:val="24"/>
          <w:szCs w:val="24"/>
        </w:rPr>
        <w:t xml:space="preserve"> </w:t>
      </w:r>
      <w:r w:rsidR="000214D6">
        <w:rPr>
          <w:rFonts w:ascii="Times New Roman" w:hAnsi="Times New Roman" w:cs="Times New Roman"/>
          <w:sz w:val="24"/>
          <w:szCs w:val="24"/>
        </w:rPr>
        <w:t xml:space="preserve">güvenliliğini ve </w:t>
      </w:r>
      <w:r w:rsidR="00A24A07" w:rsidRPr="00ED3EE0">
        <w:rPr>
          <w:rFonts w:ascii="Times New Roman" w:hAnsi="Times New Roman" w:cs="Times New Roman"/>
          <w:sz w:val="24"/>
          <w:szCs w:val="24"/>
        </w:rPr>
        <w:t xml:space="preserve">çalışma </w:t>
      </w:r>
      <w:r w:rsidR="00A24A07" w:rsidRPr="00D90315">
        <w:rPr>
          <w:rFonts w:ascii="Times New Roman" w:hAnsi="Times New Roman" w:cs="Times New Roman"/>
          <w:sz w:val="24"/>
          <w:szCs w:val="24"/>
        </w:rPr>
        <w:t>performansını</w:t>
      </w:r>
      <w:r w:rsidR="009C462A">
        <w:rPr>
          <w:rFonts w:ascii="Times New Roman" w:hAnsi="Times New Roman" w:cs="Times New Roman"/>
          <w:sz w:val="24"/>
          <w:szCs w:val="24"/>
        </w:rPr>
        <w:t xml:space="preserve"> </w:t>
      </w:r>
      <w:r w:rsidR="00A24A07" w:rsidRPr="00D90315">
        <w:rPr>
          <w:rFonts w:ascii="Times New Roman" w:hAnsi="Times New Roman" w:cs="Times New Roman"/>
          <w:sz w:val="24"/>
          <w:szCs w:val="24"/>
        </w:rPr>
        <w:t>etkileyip</w:t>
      </w:r>
      <w:r w:rsidR="00A24A07" w:rsidRPr="00AE27C4">
        <w:rPr>
          <w:rFonts w:ascii="Times New Roman" w:hAnsi="Times New Roman" w:cs="Times New Roman"/>
          <w:sz w:val="24"/>
          <w:szCs w:val="24"/>
        </w:rPr>
        <w:t xml:space="preserve"> etkilemediğine</w:t>
      </w:r>
      <w:r w:rsidR="009C462A">
        <w:rPr>
          <w:rFonts w:ascii="Times New Roman" w:hAnsi="Times New Roman" w:cs="Times New Roman"/>
          <w:sz w:val="24"/>
          <w:szCs w:val="24"/>
        </w:rPr>
        <w:t xml:space="preserve"> </w:t>
      </w:r>
      <w:r w:rsidR="009A2039" w:rsidRPr="00AE27C4">
        <w:rPr>
          <w:rFonts w:ascii="Times New Roman" w:hAnsi="Times New Roman" w:cs="Times New Roman"/>
          <w:sz w:val="24"/>
          <w:szCs w:val="24"/>
        </w:rPr>
        <w:t xml:space="preserve">imalatçının </w:t>
      </w:r>
      <w:r w:rsidR="009A2039" w:rsidRPr="00AE27C4">
        <w:rPr>
          <w:rFonts w:ascii="Times New Roman" w:eastAsia="Times New Roman" w:hAnsi="Times New Roman" w:cs="Times New Roman"/>
          <w:sz w:val="24"/>
          <w:szCs w:val="24"/>
          <w:lang w:eastAsia="tr-TR"/>
        </w:rPr>
        <w:t>talimat ve prosedürleri doğrultusunda</w:t>
      </w:r>
      <w:r w:rsidR="00A24A07" w:rsidRPr="00AE27C4">
        <w:rPr>
          <w:rFonts w:ascii="Times New Roman" w:hAnsi="Times New Roman" w:cs="Times New Roman"/>
          <w:sz w:val="24"/>
          <w:szCs w:val="24"/>
        </w:rPr>
        <w:t xml:space="preserve"> karar vermek,</w:t>
      </w:r>
    </w:p>
    <w:p w14:paraId="4DA814CC" w14:textId="77777777" w:rsidR="00A24A07" w:rsidRPr="00AE27C4" w:rsidRDefault="003A6023" w:rsidP="00083788">
      <w:pPr>
        <w:shd w:val="clear" w:color="auto" w:fill="FFFFFF"/>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c</w:t>
      </w:r>
      <w:r w:rsidR="007811F5">
        <w:rPr>
          <w:rFonts w:ascii="Times New Roman" w:eastAsia="Times New Roman" w:hAnsi="Times New Roman" w:cs="Times New Roman"/>
          <w:sz w:val="24"/>
          <w:szCs w:val="24"/>
          <w:lang w:eastAsia="tr-TR"/>
        </w:rPr>
        <w:t xml:space="preserve">) </w:t>
      </w:r>
      <w:r w:rsidR="00A24A07" w:rsidRPr="00AE27C4">
        <w:rPr>
          <w:rFonts w:ascii="Times New Roman" w:hAnsi="Times New Roman" w:cs="Times New Roman"/>
          <w:sz w:val="24"/>
          <w:szCs w:val="24"/>
        </w:rPr>
        <w:t>Cihazların bakım-onarım süreçleri konusunda sağlık hizmet sunucusu ile görüşmek ve bilgi vermek,</w:t>
      </w:r>
    </w:p>
    <w:p w14:paraId="4432A289" w14:textId="77777777" w:rsidR="00A24A07" w:rsidRPr="00AE27C4" w:rsidRDefault="003A6023" w:rsidP="00083788">
      <w:pPr>
        <w:shd w:val="clear" w:color="auto" w:fill="FFFFFF"/>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tr-TR"/>
        </w:rPr>
        <w:t>ç</w:t>
      </w:r>
      <w:r w:rsidR="00A24A07" w:rsidRPr="00AE27C4">
        <w:rPr>
          <w:rFonts w:ascii="Times New Roman" w:eastAsia="Times New Roman" w:hAnsi="Times New Roman" w:cs="Times New Roman"/>
          <w:sz w:val="24"/>
          <w:szCs w:val="24"/>
          <w:lang w:eastAsia="tr-TR"/>
        </w:rPr>
        <w:t xml:space="preserve">) </w:t>
      </w:r>
      <w:r w:rsidR="00B04C85">
        <w:rPr>
          <w:rFonts w:ascii="Times New Roman" w:eastAsia="Times New Roman" w:hAnsi="Times New Roman" w:cs="Times New Roman"/>
          <w:sz w:val="24"/>
          <w:szCs w:val="24"/>
          <w:lang w:eastAsia="tr-TR"/>
        </w:rPr>
        <w:t>Sağlık hizmet sunucusunca i</w:t>
      </w:r>
      <w:r w:rsidR="00A24A07" w:rsidRPr="00AE27C4">
        <w:rPr>
          <w:rFonts w:ascii="Times New Roman" w:eastAsia="Times New Roman" w:hAnsi="Times New Roman" w:cs="Times New Roman"/>
          <w:sz w:val="24"/>
          <w:szCs w:val="24"/>
          <w:lang w:eastAsia="tr-TR"/>
        </w:rPr>
        <w:t>htiyaç duyulması halinde c</w:t>
      </w:r>
      <w:r w:rsidR="00A24A07" w:rsidRPr="00AE27C4">
        <w:rPr>
          <w:rFonts w:ascii="Times New Roman" w:hAnsi="Times New Roman" w:cs="Times New Roman"/>
          <w:sz w:val="24"/>
          <w:szCs w:val="24"/>
        </w:rPr>
        <w:t>ihazların kullanım dışı bırakılması konusunda görüş vermek.</w:t>
      </w:r>
    </w:p>
    <w:p w14:paraId="65924619" w14:textId="77777777" w:rsidR="00152016" w:rsidRDefault="00152016" w:rsidP="00083788">
      <w:pPr>
        <w:shd w:val="clear" w:color="auto" w:fill="FFFFFF"/>
        <w:spacing w:after="0" w:line="240" w:lineRule="auto"/>
        <w:ind w:firstLine="567"/>
        <w:jc w:val="both"/>
        <w:rPr>
          <w:rFonts w:ascii="Times New Roman" w:hAnsi="Times New Roman" w:cs="Times New Roman"/>
          <w:sz w:val="24"/>
          <w:szCs w:val="24"/>
        </w:rPr>
      </w:pPr>
      <w:r w:rsidRPr="00AE27C4">
        <w:rPr>
          <w:rFonts w:ascii="Times New Roman" w:hAnsi="Times New Roman" w:cs="Times New Roman"/>
          <w:sz w:val="24"/>
          <w:szCs w:val="24"/>
        </w:rPr>
        <w:t xml:space="preserve">(2) </w:t>
      </w:r>
      <w:r w:rsidR="004D5910">
        <w:rPr>
          <w:rFonts w:ascii="Times New Roman" w:hAnsi="Times New Roman" w:cs="Times New Roman"/>
          <w:sz w:val="24"/>
          <w:szCs w:val="24"/>
        </w:rPr>
        <w:t>Cihazların yazılım ve donanımları</w:t>
      </w:r>
      <w:r w:rsidRPr="00AE27C4">
        <w:rPr>
          <w:rFonts w:ascii="Times New Roman" w:hAnsi="Times New Roman" w:cs="Times New Roman"/>
          <w:sz w:val="24"/>
          <w:szCs w:val="24"/>
        </w:rPr>
        <w:t xml:space="preserve"> üzerinde modifikasyon, </w:t>
      </w:r>
      <w:r w:rsidRPr="00D90315">
        <w:rPr>
          <w:rFonts w:ascii="Times New Roman" w:hAnsi="Times New Roman" w:cs="Times New Roman"/>
          <w:sz w:val="24"/>
          <w:szCs w:val="24"/>
        </w:rPr>
        <w:t>güncelleme ve yükseltme faaliyetleri</w:t>
      </w:r>
      <w:r w:rsidRPr="00AE27C4">
        <w:rPr>
          <w:rFonts w:ascii="Times New Roman" w:hAnsi="Times New Roman" w:cs="Times New Roman"/>
          <w:sz w:val="24"/>
          <w:szCs w:val="24"/>
        </w:rPr>
        <w:t xml:space="preserve"> ile </w:t>
      </w:r>
      <w:r w:rsidRPr="00F90782">
        <w:rPr>
          <w:rFonts w:ascii="Times New Roman" w:hAnsi="Times New Roman" w:cs="Times New Roman"/>
          <w:sz w:val="24"/>
          <w:szCs w:val="24"/>
        </w:rPr>
        <w:t xml:space="preserve">garanti </w:t>
      </w:r>
      <w:r w:rsidR="00130112">
        <w:rPr>
          <w:rFonts w:ascii="Times New Roman" w:hAnsi="Times New Roman" w:cs="Times New Roman"/>
          <w:sz w:val="24"/>
          <w:szCs w:val="24"/>
        </w:rPr>
        <w:t xml:space="preserve">belgesi </w:t>
      </w:r>
      <w:r w:rsidRPr="00F90782">
        <w:rPr>
          <w:rFonts w:ascii="Times New Roman" w:hAnsi="Times New Roman" w:cs="Times New Roman"/>
          <w:sz w:val="24"/>
          <w:szCs w:val="24"/>
        </w:rPr>
        <w:t xml:space="preserve">kapsamındaki teknik servis faaliyetleri yalnızca cihazın </w:t>
      </w:r>
      <w:r w:rsidR="009C462A" w:rsidRPr="00F90782">
        <w:rPr>
          <w:rFonts w:ascii="Times New Roman" w:hAnsi="Times New Roman" w:cs="Times New Roman"/>
          <w:sz w:val="24"/>
          <w:szCs w:val="24"/>
        </w:rPr>
        <w:t>yetkili</w:t>
      </w:r>
      <w:r w:rsidR="009C462A">
        <w:rPr>
          <w:rFonts w:ascii="Times New Roman" w:hAnsi="Times New Roman" w:cs="Times New Roman"/>
          <w:sz w:val="24"/>
          <w:szCs w:val="24"/>
        </w:rPr>
        <w:t xml:space="preserve"> teknik</w:t>
      </w:r>
      <w:r w:rsidR="002E3CC0">
        <w:rPr>
          <w:rFonts w:ascii="Times New Roman" w:hAnsi="Times New Roman" w:cs="Times New Roman"/>
          <w:sz w:val="24"/>
          <w:szCs w:val="24"/>
        </w:rPr>
        <w:t xml:space="preserve"> </w:t>
      </w:r>
      <w:r w:rsidRPr="00F90782">
        <w:rPr>
          <w:rFonts w:ascii="Times New Roman" w:hAnsi="Times New Roman" w:cs="Times New Roman"/>
          <w:sz w:val="24"/>
          <w:szCs w:val="24"/>
        </w:rPr>
        <w:t>se</w:t>
      </w:r>
      <w:r w:rsidR="00EC22F3" w:rsidRPr="00F90782">
        <w:rPr>
          <w:rFonts w:ascii="Times New Roman" w:hAnsi="Times New Roman" w:cs="Times New Roman"/>
          <w:sz w:val="24"/>
          <w:szCs w:val="24"/>
        </w:rPr>
        <w:t>rvisi tarafından yapılır. C</w:t>
      </w:r>
      <w:r w:rsidRPr="00F90782">
        <w:rPr>
          <w:rFonts w:ascii="Times New Roman" w:hAnsi="Times New Roman" w:cs="Times New Roman"/>
          <w:sz w:val="24"/>
          <w:szCs w:val="24"/>
        </w:rPr>
        <w:t xml:space="preserve">ihazın </w:t>
      </w:r>
      <w:r w:rsidR="004F3D86" w:rsidRPr="00F90782">
        <w:rPr>
          <w:rFonts w:ascii="Times New Roman" w:hAnsi="Times New Roman" w:cs="Times New Roman"/>
          <w:sz w:val="24"/>
          <w:szCs w:val="24"/>
        </w:rPr>
        <w:t xml:space="preserve">imalatçısı </w:t>
      </w:r>
      <w:r w:rsidRPr="00F90782">
        <w:rPr>
          <w:rFonts w:ascii="Times New Roman" w:hAnsi="Times New Roman" w:cs="Times New Roman"/>
          <w:sz w:val="24"/>
          <w:szCs w:val="24"/>
        </w:rPr>
        <w:t xml:space="preserve">veya ithalatçısının uygun bulması halinde cihazın yazılım ve donanımları üzerinde modifikasyon, güncelleme ve yükseltme faaliyetleri </w:t>
      </w:r>
      <w:r w:rsidR="009C462A" w:rsidRPr="00F90782">
        <w:rPr>
          <w:rFonts w:ascii="Times New Roman" w:hAnsi="Times New Roman" w:cs="Times New Roman"/>
          <w:sz w:val="24"/>
          <w:szCs w:val="24"/>
        </w:rPr>
        <w:t>özel</w:t>
      </w:r>
      <w:r w:rsidR="009C462A">
        <w:rPr>
          <w:rFonts w:ascii="Times New Roman" w:hAnsi="Times New Roman" w:cs="Times New Roman"/>
          <w:sz w:val="24"/>
          <w:szCs w:val="24"/>
        </w:rPr>
        <w:t xml:space="preserve"> teknik</w:t>
      </w:r>
      <w:r w:rsidR="006B08CE">
        <w:rPr>
          <w:rFonts w:ascii="Times New Roman" w:hAnsi="Times New Roman" w:cs="Times New Roman"/>
          <w:sz w:val="24"/>
          <w:szCs w:val="24"/>
        </w:rPr>
        <w:t xml:space="preserve"> </w:t>
      </w:r>
      <w:r w:rsidRPr="00F90782">
        <w:rPr>
          <w:rFonts w:ascii="Times New Roman" w:hAnsi="Times New Roman" w:cs="Times New Roman"/>
          <w:sz w:val="24"/>
          <w:szCs w:val="24"/>
        </w:rPr>
        <w:t>servis tarafından da yapılabilir.</w:t>
      </w:r>
    </w:p>
    <w:p w14:paraId="37980F3D" w14:textId="77777777" w:rsidR="004C3B6B" w:rsidRPr="00E12A83" w:rsidRDefault="004C3B6B" w:rsidP="00083788">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(3) Tıbbi cihazların yenileştirilmesine ilişkin işlemler, Kurum tarafından yayımlanan kılavuzda belirlenen usul ve esaslar çerçevesinde yürütülür. Yenileştirme işlemleri, Kurumca ayrıca bu kapsamda yetkilendirilmiş teknik servisler tarafından gerçekleştirilir. Yapılan yenileştirme işlemi, cihazın amaçlanan kullanımını, teknik ve klinik performansını, güvenliliğini, uygunluk beyanını ve CE işaretini olumsuz yönde etkileyecek nitelikte olamaz.</w:t>
      </w:r>
    </w:p>
    <w:p w14:paraId="5F8D6F0D" w14:textId="77777777" w:rsidR="00306310" w:rsidRPr="00AE27C4" w:rsidRDefault="00EC22F3" w:rsidP="00EC22F3">
      <w:pPr>
        <w:spacing w:after="0"/>
        <w:ind w:firstLine="567"/>
        <w:jc w:val="both"/>
        <w:rPr>
          <w:rFonts w:ascii="Times New Roman" w:hAnsi="Times New Roman" w:cs="Times New Roman"/>
          <w:b/>
          <w:sz w:val="24"/>
          <w:szCs w:val="24"/>
        </w:rPr>
      </w:pPr>
      <w:r w:rsidRPr="00173D84">
        <w:rPr>
          <w:rFonts w:ascii="Times New Roman" w:hAnsi="Times New Roman" w:cs="Times New Roman"/>
          <w:b/>
          <w:sz w:val="24"/>
          <w:szCs w:val="24"/>
        </w:rPr>
        <w:t xml:space="preserve">Teknik </w:t>
      </w:r>
      <w:r w:rsidR="009C462A" w:rsidRPr="00173D84">
        <w:rPr>
          <w:rFonts w:ascii="Times New Roman" w:hAnsi="Times New Roman" w:cs="Times New Roman"/>
          <w:b/>
          <w:sz w:val="24"/>
          <w:szCs w:val="24"/>
        </w:rPr>
        <w:t>servisin yükümlülükleri</w:t>
      </w:r>
    </w:p>
    <w:p w14:paraId="642884B7" w14:textId="0C2E7264" w:rsidR="00BF53EE" w:rsidRPr="00E12A83" w:rsidRDefault="00973270" w:rsidP="00083788">
      <w:pPr>
        <w:shd w:val="clear" w:color="auto" w:fill="FFFFFF"/>
        <w:spacing w:after="0" w:line="240" w:lineRule="auto"/>
        <w:ind w:firstLine="567"/>
        <w:jc w:val="both"/>
        <w:rPr>
          <w:rFonts w:ascii="Times New Roman" w:hAnsi="Times New Roman" w:cs="Times New Roman"/>
          <w:sz w:val="24"/>
          <w:szCs w:val="24"/>
        </w:rPr>
      </w:pPr>
      <w:r w:rsidRPr="00AE27C4">
        <w:rPr>
          <w:rFonts w:ascii="Times New Roman" w:eastAsia="Times New Roman" w:hAnsi="Times New Roman" w:cs="Times New Roman"/>
          <w:b/>
          <w:sz w:val="24"/>
          <w:szCs w:val="24"/>
          <w:lang w:eastAsia="tr-TR"/>
        </w:rPr>
        <w:t>MADDE 1</w:t>
      </w:r>
      <w:r w:rsidR="00454D56">
        <w:rPr>
          <w:rFonts w:ascii="Times New Roman" w:eastAsia="Times New Roman" w:hAnsi="Times New Roman" w:cs="Times New Roman"/>
          <w:b/>
          <w:sz w:val="24"/>
          <w:szCs w:val="24"/>
          <w:lang w:eastAsia="tr-TR"/>
        </w:rPr>
        <w:t>0</w:t>
      </w:r>
      <w:r w:rsidR="00FC755D" w:rsidRPr="00E12A83">
        <w:rPr>
          <w:rFonts w:ascii="Times New Roman" w:eastAsia="Times New Roman" w:hAnsi="Times New Roman" w:cs="Times New Roman"/>
          <w:b/>
          <w:sz w:val="24"/>
          <w:szCs w:val="24"/>
          <w:lang w:eastAsia="tr-TR"/>
        </w:rPr>
        <w:t>-</w:t>
      </w:r>
      <w:r w:rsidR="00AD2B0B" w:rsidRPr="00E12A83">
        <w:rPr>
          <w:rFonts w:ascii="Times New Roman" w:hAnsi="Times New Roman" w:cs="Times New Roman"/>
          <w:sz w:val="24"/>
          <w:szCs w:val="24"/>
        </w:rPr>
        <w:t>(</w:t>
      </w:r>
      <w:r w:rsidR="004C3B6B" w:rsidRPr="00E12A83">
        <w:rPr>
          <w:rFonts w:ascii="Times New Roman" w:hAnsi="Times New Roman" w:cs="Times New Roman"/>
          <w:sz w:val="24"/>
          <w:szCs w:val="24"/>
        </w:rPr>
        <w:t>1</w:t>
      </w:r>
      <w:r w:rsidR="00EF1250" w:rsidRPr="00E12A83">
        <w:rPr>
          <w:rFonts w:ascii="Times New Roman" w:hAnsi="Times New Roman" w:cs="Times New Roman"/>
          <w:sz w:val="24"/>
          <w:szCs w:val="24"/>
        </w:rPr>
        <w:t xml:space="preserve">) </w:t>
      </w:r>
      <w:r w:rsidR="00BF53EE" w:rsidRPr="00E12A83">
        <w:rPr>
          <w:rFonts w:ascii="Times New Roman" w:hAnsi="Times New Roman" w:cs="Times New Roman"/>
          <w:sz w:val="24"/>
          <w:szCs w:val="24"/>
        </w:rPr>
        <w:t>Teknik personelden birini teknik müdür olarak görevlendirir.</w:t>
      </w:r>
    </w:p>
    <w:p w14:paraId="01784B55" w14:textId="77777777" w:rsidR="00886335" w:rsidRPr="00E12A83" w:rsidRDefault="004C3B6B" w:rsidP="00886335">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eastAsia="Times New Roman" w:hAnsi="Times New Roman" w:cs="Times New Roman"/>
          <w:sz w:val="24"/>
          <w:szCs w:val="24"/>
          <w:lang w:eastAsia="tr-TR"/>
        </w:rPr>
        <w:t>(2</w:t>
      </w:r>
      <w:r w:rsidR="00886335" w:rsidRPr="00E12A83">
        <w:rPr>
          <w:rFonts w:ascii="Times New Roman" w:eastAsia="Times New Roman" w:hAnsi="Times New Roman" w:cs="Times New Roman"/>
          <w:sz w:val="24"/>
          <w:szCs w:val="24"/>
          <w:lang w:eastAsia="tr-TR"/>
        </w:rPr>
        <w:t>)</w:t>
      </w:r>
      <w:r w:rsidRPr="00E12A83">
        <w:rPr>
          <w:rFonts w:ascii="Times New Roman" w:eastAsia="Times New Roman" w:hAnsi="Times New Roman" w:cs="Times New Roman"/>
          <w:sz w:val="24"/>
          <w:szCs w:val="24"/>
          <w:lang w:eastAsia="tr-TR"/>
        </w:rPr>
        <w:t xml:space="preserve"> </w:t>
      </w:r>
      <w:r w:rsidR="009A25D2" w:rsidRPr="00E12A83">
        <w:rPr>
          <w:rFonts w:ascii="Times New Roman" w:hAnsi="Times New Roman" w:cs="Times New Roman"/>
          <w:sz w:val="24"/>
          <w:szCs w:val="24"/>
        </w:rPr>
        <w:t>Teknik servis faaliyet belgesi kapsamında</w:t>
      </w:r>
      <w:r w:rsidRPr="00E12A83">
        <w:rPr>
          <w:rFonts w:ascii="Times New Roman" w:hAnsi="Times New Roman" w:cs="Times New Roman"/>
          <w:sz w:val="24"/>
          <w:szCs w:val="24"/>
        </w:rPr>
        <w:t xml:space="preserve"> </w:t>
      </w:r>
      <w:r w:rsidR="00886335" w:rsidRPr="00E12A83">
        <w:rPr>
          <w:rFonts w:ascii="Times New Roman" w:eastAsia="Times New Roman" w:hAnsi="Times New Roman" w:cs="Times New Roman"/>
          <w:sz w:val="24"/>
          <w:szCs w:val="24"/>
          <w:lang w:eastAsia="tr-TR"/>
        </w:rPr>
        <w:t>A grubu cihazlar</w:t>
      </w:r>
      <w:r w:rsidR="009A25D2" w:rsidRPr="00E12A83">
        <w:rPr>
          <w:rFonts w:ascii="Times New Roman" w:eastAsia="Times New Roman" w:hAnsi="Times New Roman" w:cs="Times New Roman"/>
          <w:sz w:val="24"/>
          <w:szCs w:val="24"/>
          <w:lang w:eastAsia="tr-TR"/>
        </w:rPr>
        <w:t>ın bulunması halinde</w:t>
      </w:r>
      <w:r w:rsidRPr="00E12A83">
        <w:rPr>
          <w:rFonts w:ascii="Times New Roman" w:eastAsia="Times New Roman" w:hAnsi="Times New Roman" w:cs="Times New Roman"/>
          <w:sz w:val="24"/>
          <w:szCs w:val="24"/>
          <w:lang w:eastAsia="tr-TR"/>
        </w:rPr>
        <w:t xml:space="preserve"> </w:t>
      </w:r>
      <w:r w:rsidR="009A25D2" w:rsidRPr="00E12A83">
        <w:rPr>
          <w:rFonts w:ascii="Times New Roman" w:eastAsia="Times New Roman" w:hAnsi="Times New Roman" w:cs="Times New Roman"/>
          <w:sz w:val="24"/>
          <w:szCs w:val="24"/>
          <w:lang w:eastAsia="tr-TR"/>
        </w:rPr>
        <w:t xml:space="preserve">bünyesindeki en az bir teknik personelin </w:t>
      </w:r>
      <w:r w:rsidR="00886335" w:rsidRPr="00E12A83">
        <w:rPr>
          <w:rFonts w:ascii="Times New Roman" w:eastAsia="Times New Roman" w:hAnsi="Times New Roman" w:cs="Times New Roman"/>
          <w:sz w:val="24"/>
          <w:szCs w:val="24"/>
          <w:lang w:eastAsia="tr-TR"/>
        </w:rPr>
        <w:t>ekte yer alan lisans bölümlerin</w:t>
      </w:r>
      <w:r w:rsidR="009A25D2" w:rsidRPr="00E12A83">
        <w:rPr>
          <w:rFonts w:ascii="Times New Roman" w:eastAsia="Times New Roman" w:hAnsi="Times New Roman" w:cs="Times New Roman"/>
          <w:sz w:val="24"/>
          <w:szCs w:val="24"/>
          <w:lang w:eastAsia="tr-TR"/>
        </w:rPr>
        <w:t>in birinden</w:t>
      </w:r>
      <w:r w:rsidR="00886335" w:rsidRPr="00E12A83">
        <w:rPr>
          <w:rFonts w:ascii="Times New Roman" w:eastAsia="Times New Roman" w:hAnsi="Times New Roman" w:cs="Times New Roman"/>
          <w:sz w:val="24"/>
          <w:szCs w:val="24"/>
          <w:lang w:eastAsia="tr-TR"/>
        </w:rPr>
        <w:t xml:space="preserve"> mezun </w:t>
      </w:r>
      <w:r w:rsidR="009A25D2" w:rsidRPr="00E12A83">
        <w:rPr>
          <w:rFonts w:ascii="Times New Roman" w:eastAsia="Times New Roman" w:hAnsi="Times New Roman" w:cs="Times New Roman"/>
          <w:sz w:val="24"/>
          <w:szCs w:val="24"/>
          <w:lang w:eastAsia="tr-TR"/>
        </w:rPr>
        <w:t>olması gerekir</w:t>
      </w:r>
      <w:r w:rsidR="00886335" w:rsidRPr="00E12A83">
        <w:rPr>
          <w:rFonts w:ascii="Times New Roman" w:eastAsia="Times New Roman" w:hAnsi="Times New Roman" w:cs="Times New Roman"/>
          <w:sz w:val="24"/>
          <w:szCs w:val="24"/>
          <w:lang w:eastAsia="tr-TR"/>
        </w:rPr>
        <w:t>.</w:t>
      </w:r>
    </w:p>
    <w:p w14:paraId="7EEEB01A" w14:textId="77777777" w:rsidR="009A25D2" w:rsidRPr="00E12A83" w:rsidRDefault="004C3B6B" w:rsidP="009A25D2">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eastAsia="Times New Roman" w:hAnsi="Times New Roman" w:cs="Times New Roman"/>
          <w:sz w:val="24"/>
          <w:szCs w:val="24"/>
          <w:lang w:eastAsia="tr-TR"/>
        </w:rPr>
        <w:t>(3</w:t>
      </w:r>
      <w:r w:rsidR="00886335" w:rsidRPr="00E12A83">
        <w:rPr>
          <w:rFonts w:ascii="Times New Roman" w:eastAsia="Times New Roman" w:hAnsi="Times New Roman" w:cs="Times New Roman"/>
          <w:sz w:val="24"/>
          <w:szCs w:val="24"/>
          <w:lang w:eastAsia="tr-TR"/>
        </w:rPr>
        <w:t xml:space="preserve">) </w:t>
      </w:r>
      <w:r w:rsidR="009A25D2" w:rsidRPr="00E12A83">
        <w:rPr>
          <w:rFonts w:ascii="Times New Roman" w:eastAsia="Times New Roman" w:hAnsi="Times New Roman" w:cs="Times New Roman"/>
          <w:sz w:val="24"/>
          <w:szCs w:val="24"/>
          <w:lang w:eastAsia="tr-TR"/>
        </w:rPr>
        <w:t>T</w:t>
      </w:r>
      <w:r w:rsidR="009A25D2" w:rsidRPr="00E12A83">
        <w:rPr>
          <w:rFonts w:ascii="Times New Roman" w:hAnsi="Times New Roman" w:cs="Times New Roman"/>
          <w:sz w:val="24"/>
          <w:szCs w:val="24"/>
        </w:rPr>
        <w:t>eknik servis faaliyet belgesi kapsamında</w:t>
      </w:r>
      <w:r w:rsidRPr="00E12A83">
        <w:rPr>
          <w:rFonts w:ascii="Times New Roman" w:hAnsi="Times New Roman" w:cs="Times New Roman"/>
          <w:sz w:val="24"/>
          <w:szCs w:val="24"/>
        </w:rPr>
        <w:t xml:space="preserve"> </w:t>
      </w:r>
      <w:r w:rsidR="009A25D2" w:rsidRPr="00E12A83">
        <w:rPr>
          <w:rFonts w:ascii="Times New Roman" w:eastAsia="Times New Roman" w:hAnsi="Times New Roman" w:cs="Times New Roman"/>
          <w:sz w:val="24"/>
          <w:szCs w:val="24"/>
          <w:lang w:eastAsia="tr-TR"/>
        </w:rPr>
        <w:t>B grubu cihazların bulunması halinde bünyesindeki en az bir teknik personelin ekte yer alan lisans veya ön lisans bölümlerinin birinden mezun olması gerekir.</w:t>
      </w:r>
    </w:p>
    <w:p w14:paraId="25E6C671" w14:textId="77777777" w:rsidR="009A25D2" w:rsidRPr="00E12A83" w:rsidRDefault="00613E52" w:rsidP="009A25D2">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eastAsia="Times New Roman" w:hAnsi="Times New Roman" w:cs="Times New Roman"/>
          <w:sz w:val="24"/>
          <w:szCs w:val="24"/>
          <w:lang w:eastAsia="tr-TR"/>
        </w:rPr>
        <w:t>(4</w:t>
      </w:r>
      <w:r w:rsidR="009A25D2" w:rsidRPr="00E12A83">
        <w:rPr>
          <w:rFonts w:ascii="Times New Roman" w:eastAsia="Times New Roman" w:hAnsi="Times New Roman" w:cs="Times New Roman"/>
          <w:sz w:val="24"/>
          <w:szCs w:val="24"/>
          <w:lang w:eastAsia="tr-TR"/>
        </w:rPr>
        <w:t>) T</w:t>
      </w:r>
      <w:r w:rsidR="009A25D2" w:rsidRPr="00E12A83">
        <w:rPr>
          <w:rFonts w:ascii="Times New Roman" w:hAnsi="Times New Roman" w:cs="Times New Roman"/>
          <w:sz w:val="24"/>
          <w:szCs w:val="24"/>
        </w:rPr>
        <w:t>eknik servis faaliyet belgesi kapsamında</w:t>
      </w:r>
      <w:r w:rsidR="004C3B6B" w:rsidRPr="00E12A83">
        <w:rPr>
          <w:rFonts w:ascii="Times New Roman" w:hAnsi="Times New Roman" w:cs="Times New Roman"/>
          <w:sz w:val="24"/>
          <w:szCs w:val="24"/>
        </w:rPr>
        <w:t xml:space="preserve"> </w:t>
      </w:r>
      <w:r w:rsidR="009A25D2" w:rsidRPr="00E12A83">
        <w:rPr>
          <w:rFonts w:ascii="Times New Roman" w:eastAsia="Times New Roman" w:hAnsi="Times New Roman" w:cs="Times New Roman"/>
          <w:sz w:val="24"/>
          <w:szCs w:val="24"/>
          <w:lang w:eastAsia="tr-TR"/>
        </w:rPr>
        <w:t>C grubu cihazların bulunması halinde bünyesindeki en az bir teknik personelin ekte yer alan lisans veya ön lisans veya ortaöğretim bölümlerinin birinden mezun olması gerekir.</w:t>
      </w:r>
    </w:p>
    <w:p w14:paraId="215798C5" w14:textId="77777777" w:rsidR="009719CE" w:rsidRPr="00E12A83" w:rsidRDefault="00613E52" w:rsidP="009A25D2">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(5</w:t>
      </w:r>
      <w:r w:rsidR="00BF53EE" w:rsidRPr="00E12A83">
        <w:rPr>
          <w:rFonts w:ascii="Times New Roman" w:hAnsi="Times New Roman" w:cs="Times New Roman"/>
          <w:sz w:val="24"/>
          <w:szCs w:val="24"/>
        </w:rPr>
        <w:t xml:space="preserve">) </w:t>
      </w:r>
      <w:r w:rsidR="00A852DE" w:rsidRPr="00E12A83">
        <w:rPr>
          <w:rFonts w:ascii="Times New Roman" w:hAnsi="Times New Roman" w:cs="Times New Roman"/>
          <w:sz w:val="24"/>
          <w:szCs w:val="24"/>
        </w:rPr>
        <w:t>T</w:t>
      </w:r>
      <w:r w:rsidR="00594B35" w:rsidRPr="00E12A83">
        <w:rPr>
          <w:rFonts w:ascii="Times New Roman" w:hAnsi="Times New Roman" w:cs="Times New Roman"/>
          <w:sz w:val="24"/>
          <w:szCs w:val="24"/>
        </w:rPr>
        <w:t>eknik servis</w:t>
      </w:r>
      <w:r w:rsidRPr="00E12A83">
        <w:rPr>
          <w:rFonts w:ascii="Times New Roman" w:hAnsi="Times New Roman" w:cs="Times New Roman"/>
          <w:sz w:val="24"/>
          <w:szCs w:val="24"/>
        </w:rPr>
        <w:t xml:space="preserve"> </w:t>
      </w:r>
      <w:r w:rsidR="00A958C0" w:rsidRPr="00E12A83">
        <w:rPr>
          <w:rFonts w:ascii="Times New Roman" w:hAnsi="Times New Roman" w:cs="Times New Roman"/>
          <w:sz w:val="24"/>
          <w:szCs w:val="24"/>
        </w:rPr>
        <w:t>faaliy</w:t>
      </w:r>
      <w:r w:rsidR="002C4710" w:rsidRPr="00E12A83">
        <w:rPr>
          <w:rFonts w:ascii="Times New Roman" w:hAnsi="Times New Roman" w:cs="Times New Roman"/>
          <w:sz w:val="24"/>
          <w:szCs w:val="24"/>
        </w:rPr>
        <w:t>etleri</w:t>
      </w:r>
      <w:r w:rsidR="00A852DE" w:rsidRPr="00E12A83">
        <w:rPr>
          <w:rFonts w:ascii="Times New Roman" w:hAnsi="Times New Roman" w:cs="Times New Roman"/>
          <w:sz w:val="24"/>
          <w:szCs w:val="24"/>
        </w:rPr>
        <w:t>ni</w:t>
      </w:r>
      <w:r w:rsidR="00BA2FC8" w:rsidRPr="00E12A83">
        <w:rPr>
          <w:rFonts w:ascii="Times New Roman" w:hAnsi="Times New Roman" w:cs="Times New Roman"/>
          <w:sz w:val="24"/>
          <w:szCs w:val="24"/>
        </w:rPr>
        <w:t>,</w:t>
      </w:r>
      <w:r w:rsidRPr="00E12A83">
        <w:rPr>
          <w:rFonts w:ascii="Times New Roman" w:hAnsi="Times New Roman" w:cs="Times New Roman"/>
          <w:sz w:val="24"/>
          <w:szCs w:val="24"/>
        </w:rPr>
        <w:t xml:space="preserve"> </w:t>
      </w:r>
      <w:r w:rsidR="001B2A10" w:rsidRPr="00E12A83">
        <w:rPr>
          <w:rFonts w:ascii="Times New Roman" w:hAnsi="Times New Roman" w:cs="Times New Roman"/>
          <w:sz w:val="24"/>
          <w:szCs w:val="24"/>
        </w:rPr>
        <w:t>bu Y</w:t>
      </w:r>
      <w:r w:rsidR="000C1038" w:rsidRPr="00E12A83">
        <w:rPr>
          <w:rFonts w:ascii="Times New Roman" w:hAnsi="Times New Roman" w:cs="Times New Roman"/>
          <w:sz w:val="24"/>
          <w:szCs w:val="24"/>
        </w:rPr>
        <w:t>önetmelik hükümlerine aykırı olmamak koşuluyla</w:t>
      </w:r>
      <w:r w:rsidRPr="00E12A83">
        <w:rPr>
          <w:rFonts w:ascii="Times New Roman" w:hAnsi="Times New Roman" w:cs="Times New Roman"/>
          <w:sz w:val="24"/>
          <w:szCs w:val="24"/>
        </w:rPr>
        <w:t xml:space="preserve"> </w:t>
      </w:r>
      <w:r w:rsidR="009719CE" w:rsidRPr="00E12A83">
        <w:rPr>
          <w:rFonts w:ascii="Times New Roman" w:hAnsi="Times New Roman" w:cs="Times New Roman"/>
          <w:sz w:val="24"/>
          <w:szCs w:val="24"/>
        </w:rPr>
        <w:t>i</w:t>
      </w:r>
      <w:r w:rsidR="00BA2FC8" w:rsidRPr="00E12A83">
        <w:rPr>
          <w:rFonts w:ascii="Times New Roman" w:hAnsi="Times New Roman" w:cs="Times New Roman"/>
          <w:sz w:val="24"/>
          <w:szCs w:val="24"/>
        </w:rPr>
        <w:t xml:space="preserve">malatçının </w:t>
      </w:r>
      <w:r w:rsidR="005B094E" w:rsidRPr="00E12A83">
        <w:rPr>
          <w:rFonts w:ascii="Times New Roman" w:hAnsi="Times New Roman" w:cs="Times New Roman"/>
          <w:sz w:val="24"/>
          <w:szCs w:val="24"/>
        </w:rPr>
        <w:t xml:space="preserve">belirlemiş olduğu esaslar </w:t>
      </w:r>
      <w:r w:rsidR="00A852DE" w:rsidRPr="00E12A83">
        <w:rPr>
          <w:rFonts w:ascii="Times New Roman" w:hAnsi="Times New Roman" w:cs="Times New Roman"/>
          <w:sz w:val="24"/>
          <w:szCs w:val="24"/>
        </w:rPr>
        <w:t>doğrultusunda gerçekleştir</w:t>
      </w:r>
      <w:r w:rsidR="005E2ED5" w:rsidRPr="00E12A83">
        <w:rPr>
          <w:rFonts w:ascii="Times New Roman" w:hAnsi="Times New Roman" w:cs="Times New Roman"/>
          <w:sz w:val="24"/>
          <w:szCs w:val="24"/>
        </w:rPr>
        <w:t>ir</w:t>
      </w:r>
      <w:r w:rsidR="002C4710" w:rsidRPr="00E12A83">
        <w:rPr>
          <w:rFonts w:ascii="Times New Roman" w:hAnsi="Times New Roman" w:cs="Times New Roman"/>
          <w:sz w:val="24"/>
          <w:szCs w:val="24"/>
        </w:rPr>
        <w:t>.</w:t>
      </w:r>
    </w:p>
    <w:p w14:paraId="388C8E7D" w14:textId="77777777" w:rsidR="007C4E10" w:rsidRPr="00E12A83" w:rsidRDefault="00613E52" w:rsidP="00083788">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lastRenderedPageBreak/>
        <w:t>(6</w:t>
      </w:r>
      <w:r w:rsidR="005B094E" w:rsidRPr="00E12A83">
        <w:rPr>
          <w:rFonts w:ascii="Times New Roman" w:hAnsi="Times New Roman" w:cs="Times New Roman"/>
          <w:sz w:val="24"/>
          <w:szCs w:val="24"/>
        </w:rPr>
        <w:t xml:space="preserve">) </w:t>
      </w:r>
      <w:r w:rsidR="00710629" w:rsidRPr="00E12A83">
        <w:rPr>
          <w:rFonts w:ascii="Times New Roman" w:hAnsi="Times New Roman" w:cs="Times New Roman"/>
          <w:sz w:val="24"/>
          <w:szCs w:val="24"/>
        </w:rPr>
        <w:t>S</w:t>
      </w:r>
      <w:r w:rsidR="001822CB" w:rsidRPr="00E12A83">
        <w:rPr>
          <w:rFonts w:ascii="Times New Roman" w:hAnsi="Times New Roman" w:cs="Times New Roman"/>
          <w:sz w:val="24"/>
          <w:szCs w:val="24"/>
        </w:rPr>
        <w:t>ağlık hizmet sunucusu</w:t>
      </w:r>
      <w:r w:rsidR="005B094E" w:rsidRPr="00E12A83">
        <w:rPr>
          <w:rFonts w:ascii="Times New Roman" w:hAnsi="Times New Roman" w:cs="Times New Roman"/>
          <w:sz w:val="24"/>
          <w:szCs w:val="24"/>
        </w:rPr>
        <w:t xml:space="preserve"> tarafından </w:t>
      </w:r>
      <w:r w:rsidR="00BA2FC8" w:rsidRPr="00E12A83">
        <w:rPr>
          <w:rFonts w:ascii="Times New Roman" w:hAnsi="Times New Roman" w:cs="Times New Roman"/>
          <w:sz w:val="24"/>
          <w:szCs w:val="24"/>
        </w:rPr>
        <w:t xml:space="preserve">teknik </w:t>
      </w:r>
      <w:r w:rsidR="005B094E" w:rsidRPr="00E12A83">
        <w:rPr>
          <w:rFonts w:ascii="Times New Roman" w:hAnsi="Times New Roman" w:cs="Times New Roman"/>
          <w:sz w:val="24"/>
          <w:szCs w:val="24"/>
        </w:rPr>
        <w:t>servise gelen arı</w:t>
      </w:r>
      <w:r w:rsidR="00BA2FC8" w:rsidRPr="00E12A83">
        <w:rPr>
          <w:rFonts w:ascii="Times New Roman" w:hAnsi="Times New Roman" w:cs="Times New Roman"/>
          <w:sz w:val="24"/>
          <w:szCs w:val="24"/>
        </w:rPr>
        <w:t>za bildirimleri sonrasında</w:t>
      </w:r>
      <w:r w:rsidRPr="00E12A83">
        <w:rPr>
          <w:rFonts w:ascii="Times New Roman" w:hAnsi="Times New Roman" w:cs="Times New Roman"/>
          <w:sz w:val="24"/>
          <w:szCs w:val="24"/>
        </w:rPr>
        <w:t xml:space="preserve">, cihaza yerinde, </w:t>
      </w:r>
      <w:r w:rsidR="005B094E" w:rsidRPr="00E12A83">
        <w:rPr>
          <w:rFonts w:ascii="Times New Roman" w:hAnsi="Times New Roman" w:cs="Times New Roman"/>
          <w:sz w:val="24"/>
          <w:szCs w:val="24"/>
        </w:rPr>
        <w:t>uzaktan</w:t>
      </w:r>
      <w:r w:rsidRPr="00E12A83">
        <w:rPr>
          <w:rFonts w:ascii="Times New Roman" w:hAnsi="Times New Roman" w:cs="Times New Roman"/>
          <w:sz w:val="24"/>
          <w:szCs w:val="24"/>
        </w:rPr>
        <w:t xml:space="preserve"> veya kendi bünyesinde</w:t>
      </w:r>
      <w:r w:rsidR="005B094E" w:rsidRPr="00E12A83">
        <w:rPr>
          <w:rFonts w:ascii="Times New Roman" w:hAnsi="Times New Roman" w:cs="Times New Roman"/>
          <w:sz w:val="24"/>
          <w:szCs w:val="24"/>
        </w:rPr>
        <w:t xml:space="preserve"> müdahale </w:t>
      </w:r>
      <w:r w:rsidR="002C4710" w:rsidRPr="00E12A83">
        <w:rPr>
          <w:rFonts w:ascii="Times New Roman" w:hAnsi="Times New Roman" w:cs="Times New Roman"/>
          <w:sz w:val="24"/>
          <w:szCs w:val="24"/>
        </w:rPr>
        <w:t>ed</w:t>
      </w:r>
      <w:r w:rsidR="00A852DE" w:rsidRPr="00E12A83">
        <w:rPr>
          <w:rFonts w:ascii="Times New Roman" w:hAnsi="Times New Roman" w:cs="Times New Roman"/>
          <w:sz w:val="24"/>
          <w:szCs w:val="24"/>
        </w:rPr>
        <w:t>er</w:t>
      </w:r>
      <w:r w:rsidR="002C4710" w:rsidRPr="00E12A83">
        <w:rPr>
          <w:rFonts w:ascii="Times New Roman" w:hAnsi="Times New Roman" w:cs="Times New Roman"/>
          <w:sz w:val="24"/>
          <w:szCs w:val="24"/>
        </w:rPr>
        <w:t>.</w:t>
      </w:r>
    </w:p>
    <w:p w14:paraId="034331D9" w14:textId="6CE72484" w:rsidR="00D56FBE" w:rsidRPr="00E12A83" w:rsidRDefault="000F1288" w:rsidP="00083788">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w:t>
      </w:r>
      <w:r w:rsidR="00613E52" w:rsidRPr="00E12A83">
        <w:rPr>
          <w:rFonts w:ascii="Times New Roman" w:hAnsi="Times New Roman" w:cs="Times New Roman"/>
          <w:sz w:val="24"/>
          <w:szCs w:val="24"/>
        </w:rPr>
        <w:t>7</w:t>
      </w:r>
      <w:r w:rsidR="005B094E" w:rsidRPr="00E12A83">
        <w:rPr>
          <w:rFonts w:ascii="Times New Roman" w:hAnsi="Times New Roman" w:cs="Times New Roman"/>
          <w:sz w:val="24"/>
          <w:szCs w:val="24"/>
        </w:rPr>
        <w:t xml:space="preserve">) </w:t>
      </w:r>
      <w:r w:rsidR="00C56027" w:rsidRPr="00E12A83">
        <w:rPr>
          <w:rFonts w:ascii="Times New Roman" w:hAnsi="Times New Roman" w:cs="Times New Roman"/>
          <w:sz w:val="24"/>
          <w:szCs w:val="24"/>
        </w:rPr>
        <w:t>Gerçekleştir</w:t>
      </w:r>
      <w:r w:rsidR="00A852DE" w:rsidRPr="00E12A83">
        <w:rPr>
          <w:rFonts w:ascii="Times New Roman" w:hAnsi="Times New Roman" w:cs="Times New Roman"/>
          <w:sz w:val="24"/>
          <w:szCs w:val="24"/>
        </w:rPr>
        <w:t>diği</w:t>
      </w:r>
      <w:r w:rsidR="00613E52" w:rsidRPr="00E12A83">
        <w:rPr>
          <w:rFonts w:ascii="Times New Roman" w:hAnsi="Times New Roman" w:cs="Times New Roman"/>
          <w:sz w:val="24"/>
          <w:szCs w:val="24"/>
        </w:rPr>
        <w:t xml:space="preserve"> </w:t>
      </w:r>
      <w:r w:rsidR="00E4463D" w:rsidRPr="00E12A83">
        <w:rPr>
          <w:rFonts w:ascii="Times New Roman" w:hAnsi="Times New Roman" w:cs="Times New Roman"/>
          <w:sz w:val="24"/>
          <w:szCs w:val="24"/>
        </w:rPr>
        <w:t>teknik servis</w:t>
      </w:r>
      <w:r w:rsidR="00613E52" w:rsidRPr="00E12A83">
        <w:rPr>
          <w:rFonts w:ascii="Times New Roman" w:hAnsi="Times New Roman" w:cs="Times New Roman"/>
          <w:sz w:val="24"/>
          <w:szCs w:val="24"/>
        </w:rPr>
        <w:t xml:space="preserve"> </w:t>
      </w:r>
      <w:r w:rsidRPr="00E12A83">
        <w:rPr>
          <w:rFonts w:ascii="Times New Roman" w:hAnsi="Times New Roman" w:cs="Times New Roman"/>
          <w:sz w:val="24"/>
          <w:szCs w:val="24"/>
        </w:rPr>
        <w:t>faaliyetler</w:t>
      </w:r>
      <w:r w:rsidR="00885BA2" w:rsidRPr="00E12A83">
        <w:rPr>
          <w:rFonts w:ascii="Times New Roman" w:hAnsi="Times New Roman" w:cs="Times New Roman"/>
          <w:sz w:val="24"/>
          <w:szCs w:val="24"/>
        </w:rPr>
        <w:t>i</w:t>
      </w:r>
      <w:r w:rsidR="00613E52" w:rsidRPr="00E12A83">
        <w:rPr>
          <w:rFonts w:ascii="Times New Roman" w:hAnsi="Times New Roman" w:cs="Times New Roman"/>
          <w:sz w:val="24"/>
          <w:szCs w:val="24"/>
        </w:rPr>
        <w:t xml:space="preserve"> </w:t>
      </w:r>
      <w:r w:rsidR="00C56027" w:rsidRPr="00E12A83">
        <w:rPr>
          <w:rFonts w:ascii="Times New Roman" w:hAnsi="Times New Roman" w:cs="Times New Roman"/>
          <w:sz w:val="24"/>
          <w:szCs w:val="24"/>
        </w:rPr>
        <w:t>sonrasında</w:t>
      </w:r>
      <w:r w:rsidR="00613E52" w:rsidRPr="00E12A83">
        <w:rPr>
          <w:rFonts w:ascii="Times New Roman" w:hAnsi="Times New Roman" w:cs="Times New Roman"/>
          <w:sz w:val="24"/>
          <w:szCs w:val="24"/>
        </w:rPr>
        <w:t xml:space="preserve"> Kurum tarafından</w:t>
      </w:r>
      <w:r w:rsidR="00C56027" w:rsidRPr="00E12A83">
        <w:rPr>
          <w:rFonts w:ascii="Times New Roman" w:hAnsi="Times New Roman" w:cs="Times New Roman"/>
          <w:sz w:val="24"/>
          <w:szCs w:val="24"/>
        </w:rPr>
        <w:t xml:space="preserve"> yayımlanan kılavuzda yer alan içeriğe uygun </w:t>
      </w:r>
      <w:r w:rsidR="006579F2" w:rsidRPr="00E12A83">
        <w:rPr>
          <w:rFonts w:ascii="Times New Roman" w:hAnsi="Times New Roman" w:cs="Times New Roman"/>
          <w:sz w:val="24"/>
          <w:szCs w:val="24"/>
        </w:rPr>
        <w:t xml:space="preserve">teknik </w:t>
      </w:r>
      <w:r w:rsidR="005B094E" w:rsidRPr="00E12A83">
        <w:rPr>
          <w:rFonts w:ascii="Times New Roman" w:hAnsi="Times New Roman" w:cs="Times New Roman"/>
          <w:sz w:val="24"/>
          <w:szCs w:val="24"/>
        </w:rPr>
        <w:t>servis raporu düzenle</w:t>
      </w:r>
      <w:r w:rsidR="002C4710" w:rsidRPr="00E12A83">
        <w:rPr>
          <w:rFonts w:ascii="Times New Roman" w:hAnsi="Times New Roman" w:cs="Times New Roman"/>
          <w:sz w:val="24"/>
          <w:szCs w:val="24"/>
        </w:rPr>
        <w:t>r</w:t>
      </w:r>
      <w:r w:rsidR="005B094E" w:rsidRPr="00E12A83">
        <w:rPr>
          <w:rFonts w:ascii="Times New Roman" w:hAnsi="Times New Roman" w:cs="Times New Roman"/>
          <w:sz w:val="24"/>
          <w:szCs w:val="24"/>
        </w:rPr>
        <w:t xml:space="preserve">. </w:t>
      </w:r>
    </w:p>
    <w:p w14:paraId="43DBFC8B" w14:textId="77777777" w:rsidR="0048095F" w:rsidRPr="00E12A83" w:rsidRDefault="00613E52" w:rsidP="00083788">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(8</w:t>
      </w:r>
      <w:r w:rsidR="005D51B6" w:rsidRPr="00E12A83">
        <w:rPr>
          <w:rFonts w:ascii="Times New Roman" w:hAnsi="Times New Roman" w:cs="Times New Roman"/>
          <w:sz w:val="24"/>
          <w:szCs w:val="24"/>
        </w:rPr>
        <w:t>)</w:t>
      </w:r>
      <w:r w:rsidR="00C56027" w:rsidRPr="00E12A83">
        <w:rPr>
          <w:rFonts w:ascii="Times New Roman" w:hAnsi="Times New Roman" w:cs="Times New Roman"/>
          <w:sz w:val="24"/>
          <w:szCs w:val="24"/>
        </w:rPr>
        <w:t xml:space="preserve"> S</w:t>
      </w:r>
      <w:r w:rsidR="009F6D30" w:rsidRPr="00E12A83">
        <w:rPr>
          <w:rFonts w:ascii="Times New Roman" w:hAnsi="Times New Roman" w:cs="Times New Roman"/>
          <w:sz w:val="24"/>
          <w:szCs w:val="24"/>
        </w:rPr>
        <w:t>ağlık hizmet sunucusu</w:t>
      </w:r>
      <w:r w:rsidR="00DA76A6" w:rsidRPr="00E12A83">
        <w:rPr>
          <w:rFonts w:ascii="Times New Roman" w:hAnsi="Times New Roman" w:cs="Times New Roman"/>
          <w:sz w:val="24"/>
          <w:szCs w:val="24"/>
        </w:rPr>
        <w:t>n</w:t>
      </w:r>
      <w:r w:rsidR="00AC1C52" w:rsidRPr="00E12A83">
        <w:rPr>
          <w:rFonts w:ascii="Times New Roman" w:hAnsi="Times New Roman" w:cs="Times New Roman"/>
          <w:sz w:val="24"/>
          <w:szCs w:val="24"/>
        </w:rPr>
        <w:t>un</w:t>
      </w:r>
      <w:r w:rsidR="00DA76A6" w:rsidRPr="00E12A83">
        <w:rPr>
          <w:rFonts w:ascii="Times New Roman" w:hAnsi="Times New Roman" w:cs="Times New Roman"/>
          <w:sz w:val="24"/>
          <w:szCs w:val="24"/>
        </w:rPr>
        <w:t xml:space="preserve"> fiziki alanı</w:t>
      </w:r>
      <w:r w:rsidR="009F6D30" w:rsidRPr="00E12A83">
        <w:rPr>
          <w:rFonts w:ascii="Times New Roman" w:hAnsi="Times New Roman" w:cs="Times New Roman"/>
          <w:sz w:val="24"/>
          <w:szCs w:val="24"/>
        </w:rPr>
        <w:t xml:space="preserve"> dışında gerçekleştir</w:t>
      </w:r>
      <w:r w:rsidR="00022D59" w:rsidRPr="00E12A83">
        <w:rPr>
          <w:rFonts w:ascii="Times New Roman" w:hAnsi="Times New Roman" w:cs="Times New Roman"/>
          <w:sz w:val="24"/>
          <w:szCs w:val="24"/>
        </w:rPr>
        <w:t>eceği</w:t>
      </w:r>
      <w:r w:rsidRPr="00E12A83">
        <w:rPr>
          <w:rFonts w:ascii="Times New Roman" w:hAnsi="Times New Roman" w:cs="Times New Roman"/>
          <w:sz w:val="24"/>
          <w:szCs w:val="24"/>
        </w:rPr>
        <w:t xml:space="preserve"> </w:t>
      </w:r>
      <w:r w:rsidR="00C56027" w:rsidRPr="00E12A83">
        <w:rPr>
          <w:rFonts w:ascii="Times New Roman" w:hAnsi="Times New Roman" w:cs="Times New Roman"/>
          <w:sz w:val="24"/>
          <w:szCs w:val="24"/>
        </w:rPr>
        <w:t>teknik servis faaliyetine konu cihaz için</w:t>
      </w:r>
      <w:r w:rsidRPr="00E12A83">
        <w:rPr>
          <w:rFonts w:ascii="Times New Roman" w:hAnsi="Times New Roman" w:cs="Times New Roman"/>
          <w:sz w:val="24"/>
          <w:szCs w:val="24"/>
        </w:rPr>
        <w:t xml:space="preserve"> </w:t>
      </w:r>
      <w:r w:rsidR="001822CB" w:rsidRPr="00E12A83">
        <w:rPr>
          <w:rFonts w:ascii="Times New Roman" w:hAnsi="Times New Roman" w:cs="Times New Roman"/>
          <w:sz w:val="24"/>
          <w:szCs w:val="24"/>
        </w:rPr>
        <w:t xml:space="preserve">sağlık hizmet </w:t>
      </w:r>
      <w:r w:rsidR="00C151BF" w:rsidRPr="00E12A83">
        <w:rPr>
          <w:rFonts w:ascii="Times New Roman" w:hAnsi="Times New Roman" w:cs="Times New Roman"/>
          <w:sz w:val="24"/>
          <w:szCs w:val="24"/>
        </w:rPr>
        <w:t>sunucusu</w:t>
      </w:r>
      <w:r w:rsidRPr="00E12A83">
        <w:rPr>
          <w:rFonts w:ascii="Times New Roman" w:hAnsi="Times New Roman" w:cs="Times New Roman"/>
          <w:sz w:val="24"/>
          <w:szCs w:val="24"/>
        </w:rPr>
        <w:t xml:space="preserve"> </w:t>
      </w:r>
      <w:r w:rsidR="00022D59" w:rsidRPr="00E12A83">
        <w:rPr>
          <w:rFonts w:ascii="Times New Roman" w:hAnsi="Times New Roman" w:cs="Times New Roman"/>
          <w:sz w:val="24"/>
          <w:szCs w:val="24"/>
        </w:rPr>
        <w:t>ile</w:t>
      </w:r>
      <w:r w:rsidRPr="00E12A83">
        <w:rPr>
          <w:rFonts w:ascii="Times New Roman" w:hAnsi="Times New Roman" w:cs="Times New Roman"/>
          <w:sz w:val="24"/>
          <w:szCs w:val="24"/>
        </w:rPr>
        <w:t xml:space="preserve"> </w:t>
      </w:r>
      <w:r w:rsidR="007D5B4B" w:rsidRPr="00E12A83">
        <w:rPr>
          <w:rFonts w:ascii="Times New Roman" w:hAnsi="Times New Roman" w:cs="Times New Roman"/>
          <w:sz w:val="24"/>
          <w:szCs w:val="24"/>
        </w:rPr>
        <w:t>teslim</w:t>
      </w:r>
      <w:r w:rsidR="009F6D30" w:rsidRPr="00E12A83">
        <w:rPr>
          <w:rFonts w:ascii="Times New Roman" w:hAnsi="Times New Roman" w:cs="Times New Roman"/>
          <w:sz w:val="24"/>
          <w:szCs w:val="24"/>
        </w:rPr>
        <w:t>-tesellüm</w:t>
      </w:r>
      <w:r w:rsidR="00F17050" w:rsidRPr="00E12A83">
        <w:rPr>
          <w:rFonts w:ascii="Times New Roman" w:hAnsi="Times New Roman" w:cs="Times New Roman"/>
          <w:sz w:val="24"/>
          <w:szCs w:val="24"/>
        </w:rPr>
        <w:t xml:space="preserve"> belgesi</w:t>
      </w:r>
      <w:r w:rsidRPr="00E12A83">
        <w:rPr>
          <w:rFonts w:ascii="Times New Roman" w:hAnsi="Times New Roman" w:cs="Times New Roman"/>
          <w:sz w:val="24"/>
          <w:szCs w:val="24"/>
        </w:rPr>
        <w:t xml:space="preserve"> </w:t>
      </w:r>
      <w:r w:rsidR="0048095F" w:rsidRPr="00E12A83">
        <w:rPr>
          <w:rFonts w:ascii="Times New Roman" w:hAnsi="Times New Roman" w:cs="Times New Roman"/>
          <w:sz w:val="24"/>
          <w:szCs w:val="24"/>
        </w:rPr>
        <w:t>düzen</w:t>
      </w:r>
      <w:r w:rsidR="00022D59" w:rsidRPr="00E12A83">
        <w:rPr>
          <w:rFonts w:ascii="Times New Roman" w:hAnsi="Times New Roman" w:cs="Times New Roman"/>
          <w:sz w:val="24"/>
          <w:szCs w:val="24"/>
        </w:rPr>
        <w:t>le</w:t>
      </w:r>
      <w:r w:rsidR="0048095F" w:rsidRPr="00E12A83">
        <w:rPr>
          <w:rFonts w:ascii="Times New Roman" w:hAnsi="Times New Roman" w:cs="Times New Roman"/>
          <w:sz w:val="24"/>
          <w:szCs w:val="24"/>
        </w:rPr>
        <w:t xml:space="preserve">r. </w:t>
      </w:r>
      <w:r w:rsidR="007D5B4B" w:rsidRPr="00E12A83">
        <w:rPr>
          <w:rFonts w:ascii="Times New Roman" w:hAnsi="Times New Roman" w:cs="Times New Roman"/>
          <w:sz w:val="24"/>
          <w:szCs w:val="24"/>
        </w:rPr>
        <w:t xml:space="preserve">Cihazın </w:t>
      </w:r>
      <w:r w:rsidR="00C56027" w:rsidRPr="00E12A83">
        <w:rPr>
          <w:rFonts w:ascii="Times New Roman" w:hAnsi="Times New Roman" w:cs="Times New Roman"/>
          <w:sz w:val="24"/>
          <w:szCs w:val="24"/>
        </w:rPr>
        <w:t xml:space="preserve">sağlık hizmet sunucusu tarafından </w:t>
      </w:r>
      <w:r w:rsidR="007D5B4B" w:rsidRPr="00E12A83">
        <w:rPr>
          <w:rFonts w:ascii="Times New Roman" w:hAnsi="Times New Roman" w:cs="Times New Roman"/>
          <w:sz w:val="24"/>
          <w:szCs w:val="24"/>
        </w:rPr>
        <w:t xml:space="preserve">kargo yolu ile </w:t>
      </w:r>
      <w:r w:rsidR="009F6D30" w:rsidRPr="00E12A83">
        <w:rPr>
          <w:rFonts w:ascii="Times New Roman" w:hAnsi="Times New Roman" w:cs="Times New Roman"/>
          <w:sz w:val="24"/>
          <w:szCs w:val="24"/>
        </w:rPr>
        <w:t>gönderilmesi</w:t>
      </w:r>
      <w:r w:rsidR="007D5B4B" w:rsidRPr="00E12A83">
        <w:rPr>
          <w:rFonts w:ascii="Times New Roman" w:hAnsi="Times New Roman" w:cs="Times New Roman"/>
          <w:sz w:val="24"/>
          <w:szCs w:val="24"/>
        </w:rPr>
        <w:t xml:space="preserve"> durumunda kargo fişi </w:t>
      </w:r>
      <w:r w:rsidR="009F6D30" w:rsidRPr="00E12A83">
        <w:rPr>
          <w:rFonts w:ascii="Times New Roman" w:hAnsi="Times New Roman" w:cs="Times New Roman"/>
          <w:sz w:val="24"/>
          <w:szCs w:val="24"/>
        </w:rPr>
        <w:t xml:space="preserve">teslim-tesellüm </w:t>
      </w:r>
      <w:r w:rsidR="00F17050" w:rsidRPr="00E12A83">
        <w:rPr>
          <w:rFonts w:ascii="Times New Roman" w:hAnsi="Times New Roman" w:cs="Times New Roman"/>
          <w:sz w:val="24"/>
          <w:szCs w:val="24"/>
        </w:rPr>
        <w:t>belgesi</w:t>
      </w:r>
      <w:r w:rsidRPr="00E12A83">
        <w:rPr>
          <w:rFonts w:ascii="Times New Roman" w:hAnsi="Times New Roman" w:cs="Times New Roman"/>
          <w:sz w:val="24"/>
          <w:szCs w:val="24"/>
        </w:rPr>
        <w:t xml:space="preserve"> </w:t>
      </w:r>
      <w:r w:rsidR="00AC1C52" w:rsidRPr="00E12A83">
        <w:rPr>
          <w:rFonts w:ascii="Times New Roman" w:hAnsi="Times New Roman" w:cs="Times New Roman"/>
          <w:sz w:val="24"/>
          <w:szCs w:val="24"/>
        </w:rPr>
        <w:t>olarak kabul edilir.</w:t>
      </w:r>
    </w:p>
    <w:p w14:paraId="69742881" w14:textId="77777777" w:rsidR="0087289C" w:rsidRPr="00E12A83" w:rsidRDefault="00613E52" w:rsidP="00F24523">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(9</w:t>
      </w:r>
      <w:r w:rsidR="001A740C" w:rsidRPr="00E12A83">
        <w:rPr>
          <w:rFonts w:ascii="Times New Roman" w:hAnsi="Times New Roman" w:cs="Times New Roman"/>
          <w:sz w:val="24"/>
          <w:szCs w:val="24"/>
        </w:rPr>
        <w:t xml:space="preserve">) </w:t>
      </w:r>
      <w:r w:rsidR="00BE00DC" w:rsidRPr="00E12A83">
        <w:rPr>
          <w:rFonts w:ascii="Times New Roman" w:hAnsi="Times New Roman" w:cs="Times New Roman"/>
          <w:sz w:val="24"/>
          <w:szCs w:val="24"/>
        </w:rPr>
        <w:t>H</w:t>
      </w:r>
      <w:r w:rsidR="006D0788" w:rsidRPr="00E12A83">
        <w:rPr>
          <w:rFonts w:ascii="Times New Roman" w:hAnsi="Times New Roman" w:cs="Times New Roman"/>
          <w:sz w:val="24"/>
          <w:szCs w:val="24"/>
        </w:rPr>
        <w:t>izmet ve</w:t>
      </w:r>
      <w:r w:rsidR="00022D59" w:rsidRPr="00E12A83">
        <w:rPr>
          <w:rFonts w:ascii="Times New Roman" w:hAnsi="Times New Roman" w:cs="Times New Roman"/>
          <w:sz w:val="24"/>
          <w:szCs w:val="24"/>
        </w:rPr>
        <w:t>rdiği</w:t>
      </w:r>
      <w:r w:rsidRPr="00E12A83">
        <w:rPr>
          <w:rFonts w:ascii="Times New Roman" w:hAnsi="Times New Roman" w:cs="Times New Roman"/>
          <w:sz w:val="24"/>
          <w:szCs w:val="24"/>
        </w:rPr>
        <w:t xml:space="preserve"> </w:t>
      </w:r>
      <w:r w:rsidR="001822CB" w:rsidRPr="00E12A83">
        <w:rPr>
          <w:rFonts w:ascii="Times New Roman" w:hAnsi="Times New Roman" w:cs="Times New Roman"/>
          <w:sz w:val="24"/>
          <w:szCs w:val="24"/>
        </w:rPr>
        <w:t>sağlık hizmet sunucusu</w:t>
      </w:r>
      <w:r w:rsidR="00840504" w:rsidRPr="00E12A83">
        <w:rPr>
          <w:rFonts w:ascii="Times New Roman" w:hAnsi="Times New Roman" w:cs="Times New Roman"/>
          <w:sz w:val="24"/>
          <w:szCs w:val="24"/>
        </w:rPr>
        <w:t xml:space="preserve"> ve cihaz bilgileri ile bu Yönetm</w:t>
      </w:r>
      <w:r w:rsidR="006D0788" w:rsidRPr="00E12A83">
        <w:rPr>
          <w:rFonts w:ascii="Times New Roman" w:hAnsi="Times New Roman" w:cs="Times New Roman"/>
          <w:sz w:val="24"/>
          <w:szCs w:val="24"/>
        </w:rPr>
        <w:t>elik kapsamındaki faaliyetler</w:t>
      </w:r>
      <w:r w:rsidR="00022D59" w:rsidRPr="00E12A83">
        <w:rPr>
          <w:rFonts w:ascii="Times New Roman" w:hAnsi="Times New Roman" w:cs="Times New Roman"/>
          <w:sz w:val="24"/>
          <w:szCs w:val="24"/>
        </w:rPr>
        <w:t>ini</w:t>
      </w:r>
      <w:r w:rsidR="001A740C" w:rsidRPr="00E12A83">
        <w:rPr>
          <w:rFonts w:ascii="Times New Roman" w:hAnsi="Times New Roman" w:cs="Times New Roman"/>
          <w:sz w:val="24"/>
          <w:szCs w:val="24"/>
        </w:rPr>
        <w:t xml:space="preserve"> kayıt altına alır. </w:t>
      </w:r>
      <w:r w:rsidR="00742115" w:rsidRPr="00E12A83">
        <w:rPr>
          <w:rFonts w:ascii="Times New Roman" w:hAnsi="Times New Roman" w:cs="Times New Roman"/>
          <w:sz w:val="24"/>
          <w:szCs w:val="24"/>
        </w:rPr>
        <w:t>Bu kayıtlar</w:t>
      </w:r>
      <w:r w:rsidR="00022D59" w:rsidRPr="00E12A83">
        <w:rPr>
          <w:rFonts w:ascii="Times New Roman" w:hAnsi="Times New Roman" w:cs="Times New Roman"/>
          <w:sz w:val="24"/>
          <w:szCs w:val="24"/>
        </w:rPr>
        <w:t>ı</w:t>
      </w:r>
      <w:r w:rsidR="005551F0" w:rsidRPr="00E12A83">
        <w:rPr>
          <w:rFonts w:ascii="Times New Roman" w:hAnsi="Times New Roman" w:cs="Times New Roman"/>
          <w:sz w:val="24"/>
          <w:szCs w:val="24"/>
        </w:rPr>
        <w:t xml:space="preserve"> </w:t>
      </w:r>
      <w:r w:rsidR="00A2241C" w:rsidRPr="00E12A83">
        <w:rPr>
          <w:rFonts w:ascii="Times New Roman" w:hAnsi="Times New Roman" w:cs="Times New Roman"/>
          <w:sz w:val="24"/>
          <w:szCs w:val="24"/>
        </w:rPr>
        <w:t>Kurum taraf</w:t>
      </w:r>
      <w:r w:rsidRPr="00E12A83">
        <w:rPr>
          <w:rFonts w:ascii="Times New Roman" w:hAnsi="Times New Roman" w:cs="Times New Roman"/>
          <w:sz w:val="24"/>
          <w:szCs w:val="24"/>
        </w:rPr>
        <w:t>ından</w:t>
      </w:r>
      <w:r w:rsidR="00C97C15" w:rsidRPr="00E12A83">
        <w:rPr>
          <w:rFonts w:ascii="Times New Roman" w:hAnsi="Times New Roman" w:cs="Times New Roman"/>
          <w:sz w:val="24"/>
          <w:szCs w:val="24"/>
        </w:rPr>
        <w:t xml:space="preserve"> </w:t>
      </w:r>
      <w:r w:rsidR="006D0788" w:rsidRPr="00E12A83">
        <w:rPr>
          <w:rFonts w:ascii="Times New Roman" w:hAnsi="Times New Roman" w:cs="Times New Roman"/>
          <w:sz w:val="24"/>
          <w:szCs w:val="24"/>
        </w:rPr>
        <w:t xml:space="preserve">yayımlanan kılavuzda </w:t>
      </w:r>
      <w:r w:rsidR="00C97C15" w:rsidRPr="00E12A83">
        <w:rPr>
          <w:rFonts w:ascii="Times New Roman" w:hAnsi="Times New Roman" w:cs="Times New Roman"/>
          <w:sz w:val="24"/>
          <w:szCs w:val="24"/>
        </w:rPr>
        <w:t xml:space="preserve">aksi belirtilmediği </w:t>
      </w:r>
      <w:r w:rsidR="00DA76A6" w:rsidRPr="00E12A83">
        <w:rPr>
          <w:rFonts w:ascii="Times New Roman" w:hAnsi="Times New Roman" w:cs="Times New Roman"/>
          <w:sz w:val="24"/>
          <w:szCs w:val="24"/>
        </w:rPr>
        <w:t>sürece</w:t>
      </w:r>
      <w:r w:rsidR="00742115" w:rsidRPr="00E12A83">
        <w:rPr>
          <w:rFonts w:ascii="Times New Roman" w:hAnsi="Times New Roman" w:cs="Times New Roman"/>
          <w:sz w:val="24"/>
          <w:szCs w:val="24"/>
        </w:rPr>
        <w:t>,</w:t>
      </w:r>
      <w:r w:rsidR="00DA76A6" w:rsidRPr="00E12A83">
        <w:rPr>
          <w:rFonts w:ascii="Times New Roman" w:hAnsi="Times New Roman" w:cs="Times New Roman"/>
          <w:sz w:val="24"/>
          <w:szCs w:val="24"/>
        </w:rPr>
        <w:t xml:space="preserve"> </w:t>
      </w:r>
      <w:r w:rsidRPr="00E12A83">
        <w:rPr>
          <w:rFonts w:ascii="Times New Roman" w:hAnsi="Times New Roman" w:cs="Times New Roman"/>
          <w:sz w:val="24"/>
          <w:szCs w:val="24"/>
        </w:rPr>
        <w:t>işlemin gerçekleştirildiği tarihten itibaren en az on yıl boyunca muhafaza eder. Kurumun talebi halinde bu kayıtları Kurumun elektronik veri ortamına eş zamanlı olarak kaydeder</w:t>
      </w:r>
      <w:r w:rsidR="00F24523" w:rsidRPr="00E12A83">
        <w:rPr>
          <w:rFonts w:ascii="Times New Roman" w:hAnsi="Times New Roman" w:cs="Times New Roman"/>
          <w:sz w:val="24"/>
          <w:szCs w:val="24"/>
        </w:rPr>
        <w:t>.</w:t>
      </w:r>
    </w:p>
    <w:p w14:paraId="2842BCB3" w14:textId="77777777" w:rsidR="00311E36" w:rsidRPr="00E12A83" w:rsidRDefault="00613E52" w:rsidP="00083788">
      <w:pPr>
        <w:shd w:val="clear" w:color="auto" w:fill="FFFFFF"/>
        <w:spacing w:after="0" w:line="240" w:lineRule="auto"/>
        <w:ind w:firstLine="567"/>
        <w:jc w:val="both"/>
        <w:rPr>
          <w:rFonts w:ascii="Times New Roman" w:hAnsi="Times New Roman" w:cs="Times New Roman"/>
          <w:sz w:val="24"/>
          <w:szCs w:val="24"/>
        </w:rPr>
      </w:pPr>
      <w:r w:rsidRPr="00E12A83">
        <w:rPr>
          <w:rFonts w:ascii="Times New Roman" w:hAnsi="Times New Roman" w:cs="Times New Roman"/>
          <w:sz w:val="24"/>
          <w:szCs w:val="24"/>
        </w:rPr>
        <w:t>(10</w:t>
      </w:r>
      <w:r w:rsidR="0087289C" w:rsidRPr="00E12A83">
        <w:rPr>
          <w:rFonts w:ascii="Times New Roman" w:hAnsi="Times New Roman" w:cs="Times New Roman"/>
          <w:sz w:val="24"/>
          <w:szCs w:val="24"/>
        </w:rPr>
        <w:t xml:space="preserve">) </w:t>
      </w:r>
      <w:r w:rsidR="00BE00DC" w:rsidRPr="00E12A83">
        <w:rPr>
          <w:rFonts w:ascii="Times New Roman" w:hAnsi="Times New Roman" w:cs="Times New Roman"/>
          <w:sz w:val="24"/>
          <w:szCs w:val="24"/>
        </w:rPr>
        <w:t>H</w:t>
      </w:r>
      <w:r w:rsidR="0087289C" w:rsidRPr="00E12A83">
        <w:rPr>
          <w:rFonts w:ascii="Times New Roman" w:hAnsi="Times New Roman" w:cs="Times New Roman"/>
          <w:sz w:val="24"/>
          <w:szCs w:val="24"/>
        </w:rPr>
        <w:t>izmet ver</w:t>
      </w:r>
      <w:r w:rsidR="00022D59" w:rsidRPr="00E12A83">
        <w:rPr>
          <w:rFonts w:ascii="Times New Roman" w:hAnsi="Times New Roman" w:cs="Times New Roman"/>
          <w:sz w:val="24"/>
          <w:szCs w:val="24"/>
        </w:rPr>
        <w:t>diği</w:t>
      </w:r>
      <w:r w:rsidR="0087289C" w:rsidRPr="00E12A83">
        <w:rPr>
          <w:rFonts w:ascii="Times New Roman" w:hAnsi="Times New Roman" w:cs="Times New Roman"/>
          <w:sz w:val="24"/>
          <w:szCs w:val="24"/>
        </w:rPr>
        <w:t xml:space="preserve"> cihaza ait değiştir</w:t>
      </w:r>
      <w:r w:rsidR="00EE774B" w:rsidRPr="00E12A83">
        <w:rPr>
          <w:rFonts w:ascii="Times New Roman" w:hAnsi="Times New Roman" w:cs="Times New Roman"/>
          <w:sz w:val="24"/>
          <w:szCs w:val="24"/>
        </w:rPr>
        <w:t>ilen yedek parçalar</w:t>
      </w:r>
      <w:r w:rsidR="00022D59" w:rsidRPr="00E12A83">
        <w:rPr>
          <w:rFonts w:ascii="Times New Roman" w:hAnsi="Times New Roman" w:cs="Times New Roman"/>
          <w:sz w:val="24"/>
          <w:szCs w:val="24"/>
        </w:rPr>
        <w:t>ı</w:t>
      </w:r>
      <w:r w:rsidR="00EE774B" w:rsidRPr="00E12A83">
        <w:rPr>
          <w:rFonts w:ascii="Times New Roman" w:hAnsi="Times New Roman" w:cs="Times New Roman"/>
          <w:sz w:val="24"/>
          <w:szCs w:val="24"/>
        </w:rPr>
        <w:t>;</w:t>
      </w:r>
      <w:r w:rsidRPr="00E12A83">
        <w:rPr>
          <w:rFonts w:ascii="Times New Roman" w:hAnsi="Times New Roman" w:cs="Times New Roman"/>
          <w:sz w:val="24"/>
          <w:szCs w:val="24"/>
        </w:rPr>
        <w:t xml:space="preserve"> </w:t>
      </w:r>
      <w:r w:rsidR="001822CB" w:rsidRPr="00E12A83">
        <w:rPr>
          <w:rFonts w:ascii="Times New Roman" w:hAnsi="Times New Roman" w:cs="Times New Roman"/>
          <w:sz w:val="24"/>
          <w:szCs w:val="24"/>
        </w:rPr>
        <w:t xml:space="preserve">sağlık hizmet </w:t>
      </w:r>
      <w:r w:rsidR="00C151BF" w:rsidRPr="00E12A83">
        <w:rPr>
          <w:rFonts w:ascii="Times New Roman" w:hAnsi="Times New Roman" w:cs="Times New Roman"/>
          <w:sz w:val="24"/>
          <w:szCs w:val="24"/>
        </w:rPr>
        <w:t>sunucusunun</w:t>
      </w:r>
      <w:r w:rsidR="0087289C" w:rsidRPr="00E12A83">
        <w:rPr>
          <w:rFonts w:ascii="Times New Roman" w:hAnsi="Times New Roman" w:cs="Times New Roman"/>
          <w:sz w:val="24"/>
          <w:szCs w:val="24"/>
        </w:rPr>
        <w:t xml:space="preserve"> talep etmesi </w:t>
      </w:r>
      <w:r w:rsidR="001E538C" w:rsidRPr="00E12A83">
        <w:rPr>
          <w:rFonts w:ascii="Times New Roman" w:hAnsi="Times New Roman" w:cs="Times New Roman"/>
          <w:sz w:val="24"/>
          <w:szCs w:val="24"/>
        </w:rPr>
        <w:t xml:space="preserve">durumunda </w:t>
      </w:r>
      <w:r w:rsidR="00255868" w:rsidRPr="00E12A83">
        <w:rPr>
          <w:rFonts w:ascii="Times New Roman" w:hAnsi="Times New Roman" w:cs="Times New Roman"/>
          <w:sz w:val="24"/>
          <w:szCs w:val="24"/>
        </w:rPr>
        <w:t xml:space="preserve">cihazın garanti </w:t>
      </w:r>
      <w:r w:rsidR="00130112" w:rsidRPr="00E12A83">
        <w:rPr>
          <w:rFonts w:ascii="Times New Roman" w:hAnsi="Times New Roman" w:cs="Times New Roman"/>
          <w:sz w:val="24"/>
          <w:szCs w:val="24"/>
        </w:rPr>
        <w:t xml:space="preserve">belgesi kapsamındaki teknik servis faaliyetlerinde </w:t>
      </w:r>
      <w:r w:rsidR="001822CB" w:rsidRPr="00E12A83">
        <w:rPr>
          <w:rFonts w:ascii="Times New Roman" w:hAnsi="Times New Roman" w:cs="Times New Roman"/>
          <w:sz w:val="24"/>
          <w:szCs w:val="24"/>
        </w:rPr>
        <w:t xml:space="preserve">sağlık hizmet </w:t>
      </w:r>
      <w:r w:rsidR="00C151BF" w:rsidRPr="00E12A83">
        <w:rPr>
          <w:rFonts w:ascii="Times New Roman" w:hAnsi="Times New Roman" w:cs="Times New Roman"/>
          <w:sz w:val="24"/>
          <w:szCs w:val="24"/>
        </w:rPr>
        <w:t>sunucusuna</w:t>
      </w:r>
      <w:r w:rsidR="00BE6B45" w:rsidRPr="00E12A83">
        <w:rPr>
          <w:rFonts w:ascii="Times New Roman" w:hAnsi="Times New Roman" w:cs="Times New Roman"/>
          <w:sz w:val="24"/>
          <w:szCs w:val="24"/>
        </w:rPr>
        <w:t xml:space="preserve"> gösterir</w:t>
      </w:r>
      <w:r w:rsidR="00EE774B" w:rsidRPr="00E12A83">
        <w:rPr>
          <w:rFonts w:ascii="Times New Roman" w:hAnsi="Times New Roman" w:cs="Times New Roman"/>
          <w:sz w:val="24"/>
          <w:szCs w:val="24"/>
        </w:rPr>
        <w:t>,</w:t>
      </w:r>
      <w:r w:rsidR="00255868" w:rsidRPr="00E12A83">
        <w:rPr>
          <w:rFonts w:ascii="Times New Roman" w:hAnsi="Times New Roman" w:cs="Times New Roman"/>
          <w:sz w:val="24"/>
          <w:szCs w:val="24"/>
        </w:rPr>
        <w:t xml:space="preserve"> garanti </w:t>
      </w:r>
      <w:r w:rsidR="00130112" w:rsidRPr="00E12A83">
        <w:rPr>
          <w:rFonts w:ascii="Times New Roman" w:hAnsi="Times New Roman" w:cs="Times New Roman"/>
          <w:sz w:val="24"/>
          <w:szCs w:val="24"/>
        </w:rPr>
        <w:t xml:space="preserve">belgesi kapsamında olmayan teknik servis faaliyetlerinde </w:t>
      </w:r>
      <w:r w:rsidR="00255868" w:rsidRPr="00E12A83">
        <w:rPr>
          <w:rFonts w:ascii="Times New Roman" w:hAnsi="Times New Roman" w:cs="Times New Roman"/>
          <w:sz w:val="24"/>
          <w:szCs w:val="24"/>
        </w:rPr>
        <w:t>is</w:t>
      </w:r>
      <w:r w:rsidR="001E538C" w:rsidRPr="00E12A83">
        <w:rPr>
          <w:rFonts w:ascii="Times New Roman" w:hAnsi="Times New Roman" w:cs="Times New Roman"/>
          <w:sz w:val="24"/>
          <w:szCs w:val="24"/>
        </w:rPr>
        <w:t xml:space="preserve">e </w:t>
      </w:r>
      <w:r w:rsidR="00824739" w:rsidRPr="00E12A83">
        <w:rPr>
          <w:rFonts w:ascii="Times New Roman" w:hAnsi="Times New Roman" w:cs="Times New Roman"/>
          <w:sz w:val="24"/>
          <w:szCs w:val="24"/>
        </w:rPr>
        <w:t xml:space="preserve">ilgili </w:t>
      </w:r>
      <w:r w:rsidR="002F6B24" w:rsidRPr="00E12A83">
        <w:rPr>
          <w:rFonts w:ascii="Times New Roman" w:hAnsi="Times New Roman" w:cs="Times New Roman"/>
          <w:sz w:val="24"/>
          <w:szCs w:val="24"/>
        </w:rPr>
        <w:t>mevzuat gereği imha sorumluluğu kendisinde ola</w:t>
      </w:r>
      <w:r w:rsidR="002C4710" w:rsidRPr="00E12A83">
        <w:rPr>
          <w:rFonts w:ascii="Times New Roman" w:hAnsi="Times New Roman" w:cs="Times New Roman"/>
          <w:sz w:val="24"/>
          <w:szCs w:val="24"/>
        </w:rPr>
        <w:t xml:space="preserve">nlar hariç </w:t>
      </w:r>
      <w:r w:rsidR="00EE774B" w:rsidRPr="00E12A83">
        <w:rPr>
          <w:rFonts w:ascii="Times New Roman" w:hAnsi="Times New Roman" w:cs="Times New Roman"/>
          <w:sz w:val="24"/>
          <w:szCs w:val="24"/>
        </w:rPr>
        <w:t xml:space="preserve">olmak üzere </w:t>
      </w:r>
      <w:r w:rsidR="002C4710" w:rsidRPr="00E12A83">
        <w:rPr>
          <w:rFonts w:ascii="Times New Roman" w:hAnsi="Times New Roman" w:cs="Times New Roman"/>
          <w:sz w:val="24"/>
          <w:szCs w:val="24"/>
        </w:rPr>
        <w:t>diğer yedek parçalar</w:t>
      </w:r>
      <w:r w:rsidR="00022D59" w:rsidRPr="00E12A83">
        <w:rPr>
          <w:rFonts w:ascii="Times New Roman" w:hAnsi="Times New Roman" w:cs="Times New Roman"/>
          <w:sz w:val="24"/>
          <w:szCs w:val="24"/>
        </w:rPr>
        <w:t>ı</w:t>
      </w:r>
      <w:r w:rsidRPr="00E12A83">
        <w:rPr>
          <w:rFonts w:ascii="Times New Roman" w:hAnsi="Times New Roman" w:cs="Times New Roman"/>
          <w:sz w:val="24"/>
          <w:szCs w:val="24"/>
        </w:rPr>
        <w:t xml:space="preserve"> </w:t>
      </w:r>
      <w:r w:rsidR="001822CB" w:rsidRPr="00E12A83">
        <w:rPr>
          <w:rFonts w:ascii="Times New Roman" w:hAnsi="Times New Roman" w:cs="Times New Roman"/>
          <w:sz w:val="24"/>
          <w:szCs w:val="24"/>
        </w:rPr>
        <w:t xml:space="preserve">sağlık hizmet </w:t>
      </w:r>
      <w:r w:rsidR="00C151BF" w:rsidRPr="00E12A83">
        <w:rPr>
          <w:rFonts w:ascii="Times New Roman" w:hAnsi="Times New Roman" w:cs="Times New Roman"/>
          <w:sz w:val="24"/>
          <w:szCs w:val="24"/>
        </w:rPr>
        <w:t>sunucusuna</w:t>
      </w:r>
      <w:r w:rsidR="002F6B24" w:rsidRPr="00E12A83">
        <w:rPr>
          <w:rFonts w:ascii="Times New Roman" w:hAnsi="Times New Roman" w:cs="Times New Roman"/>
          <w:sz w:val="24"/>
          <w:szCs w:val="24"/>
        </w:rPr>
        <w:t xml:space="preserve"> teslim ed</w:t>
      </w:r>
      <w:r w:rsidR="00022D59" w:rsidRPr="00E12A83">
        <w:rPr>
          <w:rFonts w:ascii="Times New Roman" w:hAnsi="Times New Roman" w:cs="Times New Roman"/>
          <w:sz w:val="24"/>
          <w:szCs w:val="24"/>
        </w:rPr>
        <w:t>e</w:t>
      </w:r>
      <w:r w:rsidR="002C4710" w:rsidRPr="00E12A83">
        <w:rPr>
          <w:rFonts w:ascii="Times New Roman" w:hAnsi="Times New Roman" w:cs="Times New Roman"/>
          <w:sz w:val="24"/>
          <w:szCs w:val="24"/>
        </w:rPr>
        <w:t>r.</w:t>
      </w:r>
    </w:p>
    <w:p w14:paraId="234DDEB8" w14:textId="77777777" w:rsidR="00FC114A" w:rsidRPr="00E12A83" w:rsidRDefault="00FC114A" w:rsidP="00FC114A">
      <w:pPr>
        <w:pStyle w:val="metin"/>
        <w:spacing w:before="0" w:beforeAutospacing="0" w:after="0" w:afterAutospacing="0" w:line="240" w:lineRule="atLeast"/>
        <w:ind w:firstLine="567"/>
        <w:jc w:val="both"/>
      </w:pPr>
      <w:r w:rsidRPr="00E12A83">
        <w:t>(11</w:t>
      </w:r>
      <w:r w:rsidR="001E18DB" w:rsidRPr="00E12A83">
        <w:t>) Bu Yönetmelik kapsamında Kuruma sunmuş olduğu belgelerin</w:t>
      </w:r>
      <w:r w:rsidRPr="00E12A83">
        <w:t xml:space="preserve"> </w:t>
      </w:r>
      <w:r w:rsidR="001E18DB" w:rsidRPr="00E12A83">
        <w:t>geçerliliğini herhangi bir nedenle yitirmesi durumunda, bu durumu</w:t>
      </w:r>
      <w:r w:rsidRPr="00E12A83">
        <w:t xml:space="preserve"> </w:t>
      </w:r>
      <w:r w:rsidR="001E18DB" w:rsidRPr="00E12A83">
        <w:t>on iş günü içerisinde Kuruma bildirir.</w:t>
      </w:r>
    </w:p>
    <w:p w14:paraId="7D65FB74" w14:textId="77777777" w:rsidR="00FC114A" w:rsidRPr="00E12A83" w:rsidRDefault="00FC114A" w:rsidP="00FC114A">
      <w:pPr>
        <w:pStyle w:val="metin"/>
        <w:spacing w:before="0" w:beforeAutospacing="0" w:after="0" w:afterAutospacing="0" w:line="240" w:lineRule="atLeast"/>
        <w:ind w:firstLine="567"/>
        <w:jc w:val="both"/>
      </w:pPr>
      <w:r w:rsidRPr="00E12A83">
        <w:t>(12) Garanti kapsamındaki arızalarda kullanım hatasının bulunup bulunmadığının cihazın yetkili teknik servisi tarafından arızanın bildirim tarihinden itibaren otuz gün içinde düzenlenen raporla belirlenmesi ve bu raporun bir nüshasının sağlık hizmet sunucusuna verilmesi zorunludur.</w:t>
      </w:r>
    </w:p>
    <w:p w14:paraId="4C6C7D56" w14:textId="77777777" w:rsidR="008B69DB" w:rsidRPr="00E12A83" w:rsidRDefault="00B02563" w:rsidP="00083788">
      <w:pPr>
        <w:pStyle w:val="metin"/>
        <w:spacing w:before="0" w:beforeAutospacing="0" w:after="0" w:afterAutospacing="0" w:line="240" w:lineRule="atLeast"/>
        <w:ind w:firstLine="567"/>
        <w:jc w:val="both"/>
      </w:pPr>
      <w:r w:rsidRPr="00E12A83">
        <w:rPr>
          <w:bCs/>
        </w:rPr>
        <w:t xml:space="preserve"> </w:t>
      </w:r>
      <w:r w:rsidR="001E18DB" w:rsidRPr="00E12A83">
        <w:rPr>
          <w:bCs/>
        </w:rPr>
        <w:t>(1</w:t>
      </w:r>
      <w:r w:rsidRPr="00E12A83">
        <w:rPr>
          <w:bCs/>
        </w:rPr>
        <w:t>3</w:t>
      </w:r>
      <w:r w:rsidR="008B69DB" w:rsidRPr="00E12A83">
        <w:rPr>
          <w:bCs/>
        </w:rPr>
        <w:t>) Bu Yönetmelik hükümleri doğrultusunda gerçekleştir</w:t>
      </w:r>
      <w:r w:rsidR="00022D59" w:rsidRPr="00E12A83">
        <w:rPr>
          <w:bCs/>
        </w:rPr>
        <w:t>diği</w:t>
      </w:r>
      <w:r w:rsidR="008B69DB" w:rsidRPr="00E12A83">
        <w:rPr>
          <w:bCs/>
        </w:rPr>
        <w:t xml:space="preserve"> teknik servis faaliyetleri </w:t>
      </w:r>
      <w:r w:rsidR="008B69DB" w:rsidRPr="00E12A83">
        <w:t xml:space="preserve">kapsamında </w:t>
      </w:r>
      <w:r w:rsidR="009C462A" w:rsidRPr="00E12A83">
        <w:t>edindiği bilgilerin</w:t>
      </w:r>
      <w:r w:rsidR="008B69DB" w:rsidRPr="00E12A83">
        <w:t>,24/3/2016 tarihli ve 6698 sayılı Kişisel Verilerin Korunması Kanunu uyarınca güvenliğ</w:t>
      </w:r>
      <w:r w:rsidR="00022D59" w:rsidRPr="00E12A83">
        <w:t xml:space="preserve">ini </w:t>
      </w:r>
      <w:r w:rsidR="008B69DB" w:rsidRPr="00E12A83">
        <w:t>ve gizliliğin</w:t>
      </w:r>
      <w:r w:rsidR="00022D59" w:rsidRPr="00E12A83">
        <w:t>i sağlar.</w:t>
      </w:r>
    </w:p>
    <w:p w14:paraId="7911312B" w14:textId="77777777" w:rsidR="00B02563" w:rsidRPr="00E12A83" w:rsidRDefault="00B02563" w:rsidP="00083788">
      <w:pPr>
        <w:pStyle w:val="metin"/>
        <w:spacing w:before="0" w:beforeAutospacing="0" w:after="0" w:afterAutospacing="0" w:line="240" w:lineRule="atLeast"/>
        <w:ind w:firstLine="567"/>
        <w:jc w:val="both"/>
      </w:pPr>
      <w:r w:rsidRPr="00E12A83">
        <w:t>(14) Yetkili teknik servis, teknik personelinin ilgili cihaz gruplarına yönelik aldığı eğitimlere ilişkin tüm kayıt ve belgeleri muhafaza etmekle ve başvuru aşamasında sunulması zorunlu olmamak kaydıyla Kurumun talebi halinde sunmakla yükümlüdür.</w:t>
      </w:r>
    </w:p>
    <w:p w14:paraId="2398322A" w14:textId="77777777" w:rsidR="001655D6" w:rsidRPr="00AE27C4" w:rsidRDefault="001822CB" w:rsidP="00083788">
      <w:pPr>
        <w:autoSpaceDE w:val="0"/>
        <w:autoSpaceDN w:val="0"/>
        <w:adjustRightInd w:val="0"/>
        <w:spacing w:after="0" w:line="240" w:lineRule="auto"/>
        <w:ind w:firstLine="566"/>
        <w:jc w:val="both"/>
        <w:rPr>
          <w:rFonts w:ascii="Times New Roman" w:hAnsi="Times New Roman" w:cs="Times New Roman"/>
          <w:b/>
          <w:bCs/>
          <w:color w:val="000000" w:themeColor="text1"/>
          <w:sz w:val="24"/>
          <w:szCs w:val="24"/>
        </w:rPr>
      </w:pPr>
      <w:r w:rsidRPr="00E03CF1">
        <w:rPr>
          <w:rFonts w:ascii="Times New Roman" w:hAnsi="Times New Roman" w:cs="Times New Roman"/>
          <w:b/>
          <w:bCs/>
          <w:color w:val="000000" w:themeColor="text1"/>
          <w:sz w:val="24"/>
          <w:szCs w:val="24"/>
        </w:rPr>
        <w:t xml:space="preserve">Sağlık hizmet </w:t>
      </w:r>
      <w:r w:rsidR="00C7421A" w:rsidRPr="00E03CF1">
        <w:rPr>
          <w:rFonts w:ascii="Times New Roman" w:hAnsi="Times New Roman" w:cs="Times New Roman"/>
          <w:b/>
          <w:bCs/>
          <w:color w:val="000000" w:themeColor="text1"/>
          <w:sz w:val="24"/>
          <w:szCs w:val="24"/>
        </w:rPr>
        <w:t>sunucusu</w:t>
      </w:r>
      <w:r w:rsidR="008702B7" w:rsidRPr="00E03CF1">
        <w:rPr>
          <w:rFonts w:ascii="Times New Roman" w:hAnsi="Times New Roman" w:cs="Times New Roman"/>
          <w:b/>
          <w:bCs/>
          <w:color w:val="000000" w:themeColor="text1"/>
          <w:sz w:val="24"/>
          <w:szCs w:val="24"/>
        </w:rPr>
        <w:t>nun</w:t>
      </w:r>
      <w:r w:rsidR="001655D6" w:rsidRPr="00E03CF1">
        <w:rPr>
          <w:rFonts w:ascii="Times New Roman" w:hAnsi="Times New Roman" w:cs="Times New Roman"/>
          <w:b/>
          <w:bCs/>
          <w:color w:val="000000" w:themeColor="text1"/>
          <w:sz w:val="24"/>
          <w:szCs w:val="24"/>
        </w:rPr>
        <w:t xml:space="preserve"> yükümlülükleri</w:t>
      </w:r>
    </w:p>
    <w:p w14:paraId="20C92C55" w14:textId="3BAB3669" w:rsidR="001655D6" w:rsidRPr="00AE27C4" w:rsidRDefault="00454D56" w:rsidP="00083788">
      <w:pPr>
        <w:autoSpaceDE w:val="0"/>
        <w:autoSpaceDN w:val="0"/>
        <w:adjustRightInd w:val="0"/>
        <w:spacing w:after="0" w:line="240" w:lineRule="auto"/>
        <w:ind w:firstLine="566"/>
        <w:jc w:val="both"/>
        <w:rPr>
          <w:rFonts w:ascii="Times New Roman" w:hAnsi="Times New Roman" w:cs="Times New Roman"/>
          <w:bCs/>
          <w:color w:val="000000" w:themeColor="text1"/>
          <w:sz w:val="24"/>
          <w:szCs w:val="24"/>
        </w:rPr>
      </w:pPr>
      <w:r>
        <w:rPr>
          <w:rFonts w:ascii="Times New Roman" w:hAnsi="Times New Roman" w:cs="Times New Roman"/>
          <w:b/>
          <w:bCs/>
          <w:color w:val="000000" w:themeColor="text1"/>
          <w:sz w:val="24"/>
          <w:szCs w:val="24"/>
        </w:rPr>
        <w:t>MADDE 11</w:t>
      </w:r>
      <w:r w:rsidR="00FC755D">
        <w:rPr>
          <w:rFonts w:ascii="Times New Roman" w:hAnsi="Times New Roman" w:cs="Times New Roman"/>
          <w:b/>
          <w:bCs/>
          <w:color w:val="000000" w:themeColor="text1"/>
          <w:sz w:val="24"/>
          <w:szCs w:val="24"/>
        </w:rPr>
        <w:t>-</w:t>
      </w:r>
      <w:r w:rsidR="001655D6" w:rsidRPr="00AE27C4">
        <w:rPr>
          <w:rFonts w:ascii="Times New Roman" w:hAnsi="Times New Roman" w:cs="Times New Roman"/>
          <w:bCs/>
          <w:color w:val="000000" w:themeColor="text1"/>
          <w:sz w:val="24"/>
          <w:szCs w:val="24"/>
        </w:rPr>
        <w:t>(1)</w:t>
      </w:r>
      <w:r w:rsidR="009C462A">
        <w:rPr>
          <w:rFonts w:ascii="Times New Roman" w:hAnsi="Times New Roman" w:cs="Times New Roman"/>
          <w:bCs/>
          <w:color w:val="000000" w:themeColor="text1"/>
          <w:sz w:val="24"/>
          <w:szCs w:val="24"/>
        </w:rPr>
        <w:t xml:space="preserve"> </w:t>
      </w:r>
      <w:r w:rsidR="00A220AA" w:rsidRPr="00AE27C4">
        <w:rPr>
          <w:rFonts w:ascii="Times New Roman" w:hAnsi="Times New Roman" w:cs="Times New Roman"/>
          <w:bCs/>
          <w:color w:val="000000" w:themeColor="text1"/>
          <w:sz w:val="24"/>
          <w:szCs w:val="24"/>
        </w:rPr>
        <w:t>B</w:t>
      </w:r>
      <w:r w:rsidR="00923D13" w:rsidRPr="004B2E86">
        <w:rPr>
          <w:rFonts w:ascii="Times New Roman" w:hAnsi="Times New Roman" w:cs="Times New Roman"/>
          <w:bCs/>
          <w:color w:val="000000" w:themeColor="text1"/>
          <w:sz w:val="24"/>
          <w:szCs w:val="24"/>
        </w:rPr>
        <w:t>u</w:t>
      </w:r>
      <w:r w:rsidR="009C462A">
        <w:rPr>
          <w:rFonts w:ascii="Times New Roman" w:hAnsi="Times New Roman" w:cs="Times New Roman"/>
          <w:bCs/>
          <w:color w:val="000000" w:themeColor="text1"/>
          <w:sz w:val="24"/>
          <w:szCs w:val="24"/>
        </w:rPr>
        <w:t xml:space="preserve"> </w:t>
      </w:r>
      <w:r w:rsidR="00BB13FF" w:rsidRPr="004B2E86">
        <w:rPr>
          <w:rFonts w:ascii="Times New Roman" w:hAnsi="Times New Roman" w:cs="Times New Roman"/>
          <w:bCs/>
          <w:color w:val="000000" w:themeColor="text1"/>
          <w:sz w:val="24"/>
          <w:szCs w:val="24"/>
        </w:rPr>
        <w:t xml:space="preserve">Yönetmeliğe uygun olacak </w:t>
      </w:r>
      <w:r w:rsidR="00520A7B" w:rsidRPr="004B2E86">
        <w:rPr>
          <w:rFonts w:ascii="Times New Roman" w:hAnsi="Times New Roman" w:cs="Times New Roman"/>
          <w:bCs/>
          <w:color w:val="000000" w:themeColor="text1"/>
          <w:sz w:val="24"/>
          <w:szCs w:val="24"/>
        </w:rPr>
        <w:t>şekilde, cihazın</w:t>
      </w:r>
      <w:r w:rsidR="001655D6" w:rsidRPr="004B2E86">
        <w:rPr>
          <w:rFonts w:ascii="Times New Roman" w:hAnsi="Times New Roman" w:cs="Times New Roman"/>
          <w:bCs/>
          <w:color w:val="000000" w:themeColor="text1"/>
          <w:sz w:val="24"/>
          <w:szCs w:val="24"/>
        </w:rPr>
        <w:t xml:space="preserve"> kullanım kılavuzunda yer alan </w:t>
      </w:r>
      <w:r w:rsidR="00BB13FF" w:rsidRPr="004B2E86">
        <w:rPr>
          <w:rFonts w:ascii="Times New Roman" w:hAnsi="Times New Roman" w:cs="Times New Roman"/>
          <w:bCs/>
          <w:color w:val="000000" w:themeColor="text1"/>
          <w:sz w:val="24"/>
          <w:szCs w:val="24"/>
        </w:rPr>
        <w:t xml:space="preserve">hususlara </w:t>
      </w:r>
      <w:r w:rsidR="00A010CB">
        <w:rPr>
          <w:rFonts w:ascii="Times New Roman" w:hAnsi="Times New Roman" w:cs="Times New Roman"/>
          <w:bCs/>
          <w:color w:val="000000" w:themeColor="text1"/>
          <w:sz w:val="24"/>
          <w:szCs w:val="24"/>
        </w:rPr>
        <w:t>uyar</w:t>
      </w:r>
      <w:r w:rsidR="001655D6" w:rsidRPr="004B2E86">
        <w:rPr>
          <w:rFonts w:ascii="Times New Roman" w:hAnsi="Times New Roman" w:cs="Times New Roman"/>
          <w:bCs/>
          <w:color w:val="000000" w:themeColor="text1"/>
          <w:sz w:val="24"/>
          <w:szCs w:val="24"/>
        </w:rPr>
        <w:t xml:space="preserve"> ve gerekli </w:t>
      </w:r>
      <w:r w:rsidR="0027067F">
        <w:rPr>
          <w:rFonts w:ascii="Times New Roman" w:hAnsi="Times New Roman" w:cs="Times New Roman"/>
          <w:bCs/>
          <w:color w:val="000000" w:themeColor="text1"/>
          <w:sz w:val="24"/>
          <w:szCs w:val="24"/>
        </w:rPr>
        <w:t>teknik servis faaliyetlerinin gerçekleştirilmesini</w:t>
      </w:r>
      <w:r w:rsidR="008E4AAD" w:rsidRPr="004B2E86">
        <w:rPr>
          <w:rFonts w:ascii="Times New Roman" w:hAnsi="Times New Roman" w:cs="Times New Roman"/>
          <w:bCs/>
          <w:color w:val="000000" w:themeColor="text1"/>
          <w:sz w:val="24"/>
          <w:szCs w:val="24"/>
        </w:rPr>
        <w:t xml:space="preserve"> sağla</w:t>
      </w:r>
      <w:r w:rsidR="0027067F">
        <w:rPr>
          <w:rFonts w:ascii="Times New Roman" w:hAnsi="Times New Roman" w:cs="Times New Roman"/>
          <w:bCs/>
          <w:color w:val="000000" w:themeColor="text1"/>
          <w:sz w:val="24"/>
          <w:szCs w:val="24"/>
        </w:rPr>
        <w:t>r.</w:t>
      </w:r>
    </w:p>
    <w:p w14:paraId="60B67FC2" w14:textId="52A3CB89" w:rsidR="008F6C49" w:rsidRPr="00AE27C4" w:rsidRDefault="00CD6E99" w:rsidP="00083788">
      <w:pPr>
        <w:autoSpaceDE w:val="0"/>
        <w:autoSpaceDN w:val="0"/>
        <w:adjustRightInd w:val="0"/>
        <w:spacing w:after="0" w:line="240" w:lineRule="auto"/>
        <w:ind w:firstLine="566"/>
        <w:jc w:val="both"/>
        <w:rPr>
          <w:rFonts w:ascii="Times New Roman" w:hAnsi="Times New Roman" w:cs="Times New Roman"/>
          <w:bCs/>
          <w:color w:val="000000" w:themeColor="text1"/>
          <w:sz w:val="24"/>
          <w:szCs w:val="24"/>
        </w:rPr>
      </w:pPr>
      <w:r w:rsidRPr="00AE27C4">
        <w:rPr>
          <w:rFonts w:ascii="Times New Roman" w:hAnsi="Times New Roman" w:cs="Times New Roman"/>
          <w:bCs/>
          <w:color w:val="000000" w:themeColor="text1"/>
          <w:sz w:val="24"/>
          <w:szCs w:val="24"/>
        </w:rPr>
        <w:t xml:space="preserve">(2) </w:t>
      </w:r>
      <w:r w:rsidR="00507219">
        <w:rPr>
          <w:rFonts w:ascii="Times New Roman" w:hAnsi="Times New Roman" w:cs="Times New Roman"/>
          <w:bCs/>
          <w:color w:val="000000" w:themeColor="text1"/>
          <w:sz w:val="24"/>
          <w:szCs w:val="24"/>
        </w:rPr>
        <w:t>Envanterinde bulunan cihazlara ait</w:t>
      </w:r>
      <w:r w:rsidRPr="00AE27C4">
        <w:rPr>
          <w:rFonts w:ascii="Times New Roman" w:hAnsi="Times New Roman" w:cs="Times New Roman"/>
          <w:bCs/>
          <w:color w:val="000000" w:themeColor="text1"/>
          <w:sz w:val="24"/>
          <w:szCs w:val="24"/>
        </w:rPr>
        <w:t xml:space="preserve"> kullanım kılavuzu, gara</w:t>
      </w:r>
      <w:r w:rsidR="00B02563">
        <w:rPr>
          <w:rFonts w:ascii="Times New Roman" w:hAnsi="Times New Roman" w:cs="Times New Roman"/>
          <w:bCs/>
          <w:color w:val="000000" w:themeColor="text1"/>
          <w:sz w:val="24"/>
          <w:szCs w:val="24"/>
        </w:rPr>
        <w:t>nti belgesi, teknik doküman ve benzeri</w:t>
      </w:r>
      <w:r w:rsidRPr="00AE27C4">
        <w:rPr>
          <w:rFonts w:ascii="Times New Roman" w:hAnsi="Times New Roman" w:cs="Times New Roman"/>
          <w:bCs/>
          <w:color w:val="000000" w:themeColor="text1"/>
          <w:sz w:val="24"/>
          <w:szCs w:val="24"/>
        </w:rPr>
        <w:t xml:space="preserve"> almış olduğu belgeleri cihazı</w:t>
      </w:r>
      <w:r w:rsidR="00DF6066" w:rsidRPr="00AE27C4">
        <w:rPr>
          <w:rFonts w:ascii="Times New Roman" w:hAnsi="Times New Roman" w:cs="Times New Roman"/>
          <w:bCs/>
          <w:color w:val="000000" w:themeColor="text1"/>
          <w:sz w:val="24"/>
          <w:szCs w:val="24"/>
        </w:rPr>
        <w:t>n</w:t>
      </w:r>
      <w:r w:rsidRPr="00AE27C4">
        <w:rPr>
          <w:rFonts w:ascii="Times New Roman" w:hAnsi="Times New Roman" w:cs="Times New Roman"/>
          <w:bCs/>
          <w:color w:val="000000" w:themeColor="text1"/>
          <w:sz w:val="24"/>
          <w:szCs w:val="24"/>
        </w:rPr>
        <w:t xml:space="preserve"> kullanıcısı</w:t>
      </w:r>
      <w:r w:rsidR="00ED39FE" w:rsidRPr="00AE27C4">
        <w:rPr>
          <w:rFonts w:ascii="Times New Roman" w:hAnsi="Times New Roman" w:cs="Times New Roman"/>
          <w:bCs/>
          <w:color w:val="000000" w:themeColor="text1"/>
          <w:sz w:val="24"/>
          <w:szCs w:val="24"/>
        </w:rPr>
        <w:t>nın</w:t>
      </w:r>
      <w:r w:rsidRPr="00AE27C4">
        <w:rPr>
          <w:rFonts w:ascii="Times New Roman" w:hAnsi="Times New Roman" w:cs="Times New Roman"/>
          <w:bCs/>
          <w:color w:val="000000" w:themeColor="text1"/>
          <w:sz w:val="24"/>
          <w:szCs w:val="24"/>
        </w:rPr>
        <w:t xml:space="preserve"> ve sorumlu teknik personelin ihtiyacı halinde kolay ulaşım sağlaya</w:t>
      </w:r>
      <w:r w:rsidR="00DF6066" w:rsidRPr="00AE27C4">
        <w:rPr>
          <w:rFonts w:ascii="Times New Roman" w:hAnsi="Times New Roman" w:cs="Times New Roman"/>
          <w:bCs/>
          <w:color w:val="000000" w:themeColor="text1"/>
          <w:sz w:val="24"/>
          <w:szCs w:val="24"/>
        </w:rPr>
        <w:t>bileceği</w:t>
      </w:r>
      <w:r w:rsidRPr="00AE27C4">
        <w:rPr>
          <w:rFonts w:ascii="Times New Roman" w:hAnsi="Times New Roman" w:cs="Times New Roman"/>
          <w:bCs/>
          <w:color w:val="000000" w:themeColor="text1"/>
          <w:sz w:val="24"/>
          <w:szCs w:val="24"/>
        </w:rPr>
        <w:t xml:space="preserve"> şekilde </w:t>
      </w:r>
      <w:r w:rsidR="00D76596" w:rsidRPr="00AE27C4">
        <w:rPr>
          <w:rFonts w:ascii="Times New Roman" w:hAnsi="Times New Roman" w:cs="Times New Roman"/>
          <w:bCs/>
          <w:color w:val="000000" w:themeColor="text1"/>
          <w:sz w:val="24"/>
          <w:szCs w:val="24"/>
        </w:rPr>
        <w:t xml:space="preserve">cihaz kullanım dışı bırakılıncaya kadar </w:t>
      </w:r>
      <w:r w:rsidRPr="00AE27C4">
        <w:rPr>
          <w:rFonts w:ascii="Times New Roman" w:hAnsi="Times New Roman" w:cs="Times New Roman"/>
          <w:bCs/>
          <w:color w:val="000000" w:themeColor="text1"/>
          <w:sz w:val="24"/>
          <w:szCs w:val="24"/>
        </w:rPr>
        <w:t>muhafaza eder.</w:t>
      </w:r>
    </w:p>
    <w:p w14:paraId="54502F3C" w14:textId="77777777" w:rsidR="00CD6E99" w:rsidRPr="00AE27C4" w:rsidRDefault="008F6C49" w:rsidP="00083788">
      <w:pPr>
        <w:autoSpaceDE w:val="0"/>
        <w:autoSpaceDN w:val="0"/>
        <w:adjustRightInd w:val="0"/>
        <w:spacing w:after="0" w:line="240" w:lineRule="auto"/>
        <w:ind w:firstLine="566"/>
        <w:jc w:val="both"/>
        <w:rPr>
          <w:rFonts w:ascii="Times New Roman" w:hAnsi="Times New Roman" w:cs="Times New Roman"/>
          <w:bCs/>
          <w:color w:val="000000" w:themeColor="text1"/>
          <w:sz w:val="24"/>
          <w:szCs w:val="24"/>
        </w:rPr>
      </w:pPr>
      <w:r w:rsidRPr="00AE27C4">
        <w:rPr>
          <w:rFonts w:ascii="Times New Roman" w:hAnsi="Times New Roman" w:cs="Times New Roman"/>
          <w:bCs/>
          <w:color w:val="000000" w:themeColor="text1"/>
          <w:sz w:val="24"/>
          <w:szCs w:val="24"/>
        </w:rPr>
        <w:t xml:space="preserve">(3) </w:t>
      </w:r>
      <w:r w:rsidR="00507219">
        <w:rPr>
          <w:rFonts w:ascii="Times New Roman" w:hAnsi="Times New Roman" w:cs="Times New Roman"/>
          <w:bCs/>
          <w:color w:val="000000" w:themeColor="text1"/>
          <w:sz w:val="24"/>
          <w:szCs w:val="24"/>
        </w:rPr>
        <w:t>Envanterinde bulunan</w:t>
      </w:r>
      <w:r w:rsidR="00B02563">
        <w:rPr>
          <w:rFonts w:ascii="Times New Roman" w:hAnsi="Times New Roman" w:cs="Times New Roman"/>
          <w:bCs/>
          <w:color w:val="000000" w:themeColor="text1"/>
          <w:sz w:val="24"/>
          <w:szCs w:val="24"/>
        </w:rPr>
        <w:t xml:space="preserve"> </w:t>
      </w:r>
      <w:r w:rsidRPr="00AE27C4">
        <w:rPr>
          <w:rFonts w:ascii="Times New Roman" w:hAnsi="Times New Roman" w:cs="Times New Roman"/>
          <w:bCs/>
          <w:color w:val="000000" w:themeColor="text1"/>
          <w:sz w:val="24"/>
          <w:szCs w:val="24"/>
        </w:rPr>
        <w:t>ci</w:t>
      </w:r>
      <w:r w:rsidR="006951F7" w:rsidRPr="00AE27C4">
        <w:rPr>
          <w:rFonts w:ascii="Times New Roman" w:hAnsi="Times New Roman" w:cs="Times New Roman"/>
          <w:bCs/>
          <w:color w:val="000000" w:themeColor="text1"/>
          <w:sz w:val="24"/>
          <w:szCs w:val="24"/>
        </w:rPr>
        <w:t xml:space="preserve">hazlara ilişkin </w:t>
      </w:r>
      <w:r w:rsidR="0027067F">
        <w:rPr>
          <w:rFonts w:ascii="Times New Roman" w:hAnsi="Times New Roman" w:cs="Times New Roman"/>
          <w:bCs/>
          <w:color w:val="000000" w:themeColor="text1"/>
          <w:sz w:val="24"/>
          <w:szCs w:val="24"/>
        </w:rPr>
        <w:t xml:space="preserve">olarak </w:t>
      </w:r>
      <w:r w:rsidR="00BB13FF">
        <w:rPr>
          <w:rFonts w:ascii="Times New Roman" w:hAnsi="Times New Roman" w:cs="Times New Roman"/>
          <w:bCs/>
          <w:color w:val="000000" w:themeColor="text1"/>
          <w:sz w:val="24"/>
          <w:szCs w:val="24"/>
        </w:rPr>
        <w:t>bünyesinde görev alan personele yönelik</w:t>
      </w:r>
      <w:r w:rsidR="00B02563">
        <w:rPr>
          <w:rFonts w:ascii="Times New Roman" w:hAnsi="Times New Roman" w:cs="Times New Roman"/>
          <w:bCs/>
          <w:color w:val="000000" w:themeColor="text1"/>
          <w:sz w:val="24"/>
          <w:szCs w:val="24"/>
        </w:rPr>
        <w:t xml:space="preserve"> </w:t>
      </w:r>
      <w:r w:rsidR="0027067F" w:rsidRPr="00AE27C4">
        <w:rPr>
          <w:rFonts w:ascii="Times New Roman" w:hAnsi="Times New Roman" w:cs="Times New Roman"/>
          <w:bCs/>
          <w:color w:val="000000" w:themeColor="text1"/>
          <w:sz w:val="24"/>
          <w:szCs w:val="24"/>
        </w:rPr>
        <w:t>bu Yönetmelik kapsamında</w:t>
      </w:r>
      <w:r w:rsidR="00B02563">
        <w:rPr>
          <w:rFonts w:ascii="Times New Roman" w:hAnsi="Times New Roman" w:cs="Times New Roman"/>
          <w:bCs/>
          <w:color w:val="000000" w:themeColor="text1"/>
          <w:sz w:val="24"/>
          <w:szCs w:val="24"/>
        </w:rPr>
        <w:t xml:space="preserve"> </w:t>
      </w:r>
      <w:r w:rsidR="006951F7" w:rsidRPr="00AE27C4">
        <w:rPr>
          <w:rFonts w:ascii="Times New Roman" w:hAnsi="Times New Roman" w:cs="Times New Roman"/>
          <w:bCs/>
          <w:color w:val="000000" w:themeColor="text1"/>
          <w:sz w:val="24"/>
          <w:szCs w:val="24"/>
        </w:rPr>
        <w:t>gerçekleştirilen</w:t>
      </w:r>
      <w:r w:rsidRPr="00AE27C4">
        <w:rPr>
          <w:rFonts w:ascii="Times New Roman" w:hAnsi="Times New Roman" w:cs="Times New Roman"/>
          <w:bCs/>
          <w:color w:val="000000" w:themeColor="text1"/>
          <w:sz w:val="24"/>
          <w:szCs w:val="24"/>
        </w:rPr>
        <w:t xml:space="preserve"> eğitimlerin kayıtlarını tutar. Bu kayıtları tutarken eğitim veren kişiler, bu eğitimleri alan kişiler, eğitimlerin konusu ve bu eğitimlerin gerçekleştirildiği tarihleri dikkate alır.</w:t>
      </w:r>
    </w:p>
    <w:p w14:paraId="2330F102" w14:textId="77777777" w:rsidR="00C94313" w:rsidRPr="00AE27C4" w:rsidRDefault="008F6C49" w:rsidP="00083788">
      <w:pPr>
        <w:autoSpaceDE w:val="0"/>
        <w:autoSpaceDN w:val="0"/>
        <w:adjustRightInd w:val="0"/>
        <w:spacing w:after="0" w:line="240" w:lineRule="auto"/>
        <w:ind w:firstLine="566"/>
        <w:jc w:val="both"/>
        <w:rPr>
          <w:rFonts w:ascii="Times New Roman" w:hAnsi="Times New Roman" w:cs="Times New Roman"/>
          <w:bCs/>
          <w:color w:val="000000" w:themeColor="text1"/>
          <w:sz w:val="24"/>
          <w:szCs w:val="24"/>
        </w:rPr>
      </w:pPr>
      <w:r w:rsidRPr="00AE27C4">
        <w:rPr>
          <w:rFonts w:ascii="Times New Roman" w:hAnsi="Times New Roman" w:cs="Times New Roman"/>
          <w:bCs/>
          <w:color w:val="000000" w:themeColor="text1"/>
          <w:sz w:val="24"/>
          <w:szCs w:val="24"/>
        </w:rPr>
        <w:t>(4</w:t>
      </w:r>
      <w:r w:rsidR="00923D13" w:rsidRPr="00AE27C4">
        <w:rPr>
          <w:rFonts w:ascii="Times New Roman" w:hAnsi="Times New Roman" w:cs="Times New Roman"/>
          <w:bCs/>
          <w:color w:val="000000" w:themeColor="text1"/>
          <w:sz w:val="24"/>
          <w:szCs w:val="24"/>
        </w:rPr>
        <w:t xml:space="preserve">) </w:t>
      </w:r>
      <w:r w:rsidR="004B2E86" w:rsidRPr="00AE27C4">
        <w:rPr>
          <w:rFonts w:ascii="Times New Roman" w:hAnsi="Times New Roman" w:cs="Times New Roman"/>
          <w:color w:val="000000"/>
          <w:sz w:val="24"/>
          <w:szCs w:val="24"/>
        </w:rPr>
        <w:t xml:space="preserve">Cihaz ve </w:t>
      </w:r>
      <w:r w:rsidR="00F02605">
        <w:rPr>
          <w:rFonts w:ascii="Times New Roman" w:hAnsi="Times New Roman" w:cs="Times New Roman"/>
          <w:color w:val="000000"/>
          <w:sz w:val="24"/>
          <w:szCs w:val="24"/>
        </w:rPr>
        <w:t>aksesuarların</w:t>
      </w:r>
      <w:r w:rsidR="0027067F">
        <w:rPr>
          <w:rFonts w:ascii="Times New Roman" w:hAnsi="Times New Roman" w:cs="Times New Roman"/>
          <w:color w:val="000000"/>
          <w:sz w:val="24"/>
          <w:szCs w:val="24"/>
        </w:rPr>
        <w:t>ın</w:t>
      </w:r>
      <w:r w:rsidR="00F02605">
        <w:rPr>
          <w:rFonts w:ascii="Times New Roman" w:hAnsi="Times New Roman" w:cs="Times New Roman"/>
          <w:color w:val="000000"/>
          <w:sz w:val="24"/>
          <w:szCs w:val="24"/>
        </w:rPr>
        <w:t xml:space="preserve"> teknik</w:t>
      </w:r>
      <w:r w:rsidR="004B2E86" w:rsidRPr="00AE27C4">
        <w:rPr>
          <w:rFonts w:ascii="Times New Roman" w:hAnsi="Times New Roman" w:cs="Times New Roman"/>
          <w:color w:val="000000"/>
          <w:sz w:val="24"/>
          <w:szCs w:val="24"/>
        </w:rPr>
        <w:t xml:space="preserve"> servise temiz halde teslim edilmesin</w:t>
      </w:r>
      <w:r w:rsidR="0027067F">
        <w:rPr>
          <w:rFonts w:ascii="Times New Roman" w:hAnsi="Times New Roman" w:cs="Times New Roman"/>
          <w:color w:val="000000"/>
          <w:sz w:val="24"/>
          <w:szCs w:val="24"/>
        </w:rPr>
        <w:t>i sağlar.</w:t>
      </w:r>
    </w:p>
    <w:p w14:paraId="279A95E5" w14:textId="7A70D303" w:rsidR="00300D12" w:rsidRPr="00AE27C4" w:rsidRDefault="00300D12" w:rsidP="00083788">
      <w:pPr>
        <w:pStyle w:val="metin"/>
        <w:spacing w:before="0" w:beforeAutospacing="0" w:after="0" w:afterAutospacing="0" w:line="240" w:lineRule="atLeast"/>
        <w:ind w:firstLine="566"/>
        <w:jc w:val="both"/>
      </w:pPr>
      <w:r w:rsidRPr="00AE27C4">
        <w:t>(</w:t>
      </w:r>
      <w:r w:rsidR="002A67F2">
        <w:t>5</w:t>
      </w:r>
      <w:r w:rsidRPr="00AE27C4">
        <w:t xml:space="preserve">) </w:t>
      </w:r>
      <w:r w:rsidR="00BB13FF" w:rsidRPr="00AE27C4">
        <w:t xml:space="preserve">Bünyesinde bulunan cihaza bu Yönetmelik kapsamında gerçekleştirilen </w:t>
      </w:r>
      <w:r w:rsidR="0027067F">
        <w:t>işlemleri Kurumca yayımlanan kılavuz</w:t>
      </w:r>
      <w:r w:rsidR="00BB13FF" w:rsidRPr="004D7939">
        <w:t xml:space="preserve">a uygun şekilde kayıt altına alır. </w:t>
      </w:r>
      <w:r w:rsidR="00A852DE">
        <w:rPr>
          <w:color w:val="000000" w:themeColor="text1"/>
        </w:rPr>
        <w:t>Bu kayıtları i</w:t>
      </w:r>
      <w:r w:rsidR="00A852DE" w:rsidRPr="00AE27C4">
        <w:rPr>
          <w:color w:val="000000" w:themeColor="text1"/>
        </w:rPr>
        <w:t>şlemin gerçekleştir</w:t>
      </w:r>
      <w:r w:rsidR="00B02563">
        <w:rPr>
          <w:color w:val="000000" w:themeColor="text1"/>
        </w:rPr>
        <w:t xml:space="preserve">ildiği tarihten itibaren </w:t>
      </w:r>
      <w:r w:rsidR="00A852DE" w:rsidRPr="00DA76A6">
        <w:rPr>
          <w:color w:val="000000" w:themeColor="text1"/>
        </w:rPr>
        <w:t>en az on yıl boyunca</w:t>
      </w:r>
      <w:r w:rsidR="00B02563">
        <w:rPr>
          <w:color w:val="000000" w:themeColor="text1"/>
        </w:rPr>
        <w:t xml:space="preserve"> </w:t>
      </w:r>
      <w:r w:rsidR="00A852DE">
        <w:rPr>
          <w:color w:val="000000" w:themeColor="text1"/>
        </w:rPr>
        <w:t>muhafaza ede</w:t>
      </w:r>
      <w:r w:rsidR="00A852DE" w:rsidRPr="00AE27C4">
        <w:rPr>
          <w:color w:val="000000" w:themeColor="text1"/>
        </w:rPr>
        <w:t xml:space="preserve">r. </w:t>
      </w:r>
    </w:p>
    <w:p w14:paraId="7075468F" w14:textId="77777777" w:rsidR="00923D13" w:rsidRPr="00AE27C4" w:rsidRDefault="00923D13" w:rsidP="00083788">
      <w:pPr>
        <w:pStyle w:val="metin"/>
        <w:spacing w:before="0" w:beforeAutospacing="0" w:after="0" w:afterAutospacing="0" w:line="240" w:lineRule="atLeast"/>
        <w:ind w:firstLine="566"/>
        <w:jc w:val="both"/>
        <w:rPr>
          <w:color w:val="000000"/>
        </w:rPr>
      </w:pPr>
      <w:r w:rsidRPr="00AE27C4">
        <w:rPr>
          <w:color w:val="000000"/>
        </w:rPr>
        <w:t>(</w:t>
      </w:r>
      <w:r w:rsidR="002A67F2">
        <w:rPr>
          <w:color w:val="000000"/>
        </w:rPr>
        <w:t>6</w:t>
      </w:r>
      <w:r w:rsidRPr="00AE27C4">
        <w:rPr>
          <w:color w:val="000000"/>
        </w:rPr>
        <w:t xml:space="preserve">) Kurumun talebi </w:t>
      </w:r>
      <w:r w:rsidR="009C462A" w:rsidRPr="004D7939">
        <w:rPr>
          <w:color w:val="000000"/>
        </w:rPr>
        <w:t>halinde</w:t>
      </w:r>
      <w:r w:rsidR="009C462A" w:rsidRPr="004D7939">
        <w:t xml:space="preserve"> bu</w:t>
      </w:r>
      <w:r w:rsidR="00BB13FF" w:rsidRPr="004D7939">
        <w:t xml:space="preserve"> </w:t>
      </w:r>
      <w:r w:rsidR="009C462A" w:rsidRPr="004D7939">
        <w:t>Yönetmelik kapsamında</w:t>
      </w:r>
      <w:r w:rsidR="001B7D56" w:rsidRPr="00AE27C4">
        <w:t xml:space="preserve"> yer alan </w:t>
      </w:r>
      <w:r w:rsidR="009C462A" w:rsidRPr="00AE27C4">
        <w:t>yükümlülüklerine</w:t>
      </w:r>
      <w:r w:rsidR="009C462A" w:rsidRPr="00AE27C4">
        <w:rPr>
          <w:color w:val="000000"/>
        </w:rPr>
        <w:t xml:space="preserve"> dair</w:t>
      </w:r>
      <w:r w:rsidR="00C65091" w:rsidRPr="00AE27C4">
        <w:rPr>
          <w:color w:val="000000"/>
        </w:rPr>
        <w:t xml:space="preserve"> bilgi ve belgeleri </w:t>
      </w:r>
      <w:r w:rsidRPr="00AE27C4">
        <w:rPr>
          <w:color w:val="000000"/>
        </w:rPr>
        <w:t>Kurumun elektronik veri ortamına kaydeder.</w:t>
      </w:r>
    </w:p>
    <w:p w14:paraId="2AF2F537" w14:textId="5E5DBCFE" w:rsidR="00B02563" w:rsidRDefault="002A67F2" w:rsidP="0047777E">
      <w:pPr>
        <w:pStyle w:val="metin"/>
        <w:spacing w:before="0" w:beforeAutospacing="0" w:after="0" w:afterAutospacing="0" w:line="240" w:lineRule="atLeast"/>
        <w:ind w:firstLine="566"/>
        <w:jc w:val="both"/>
      </w:pPr>
      <w:r>
        <w:t>(7</w:t>
      </w:r>
      <w:r w:rsidR="00C61CC8" w:rsidRPr="00AE27C4">
        <w:t xml:space="preserve">) </w:t>
      </w:r>
      <w:r w:rsidR="00FC1DAD" w:rsidRPr="00AE27C4">
        <w:t>Cihazın kurulumu,</w:t>
      </w:r>
      <w:r w:rsidR="00C61CC8" w:rsidRPr="00AE27C4">
        <w:t xml:space="preserve"> kullanımı </w:t>
      </w:r>
      <w:r w:rsidR="00FC1DAD" w:rsidRPr="00AE27C4">
        <w:t xml:space="preserve">ve cihaza uzaktan müdahale </w:t>
      </w:r>
      <w:r w:rsidR="00C61CC8" w:rsidRPr="00AE27C4">
        <w:t xml:space="preserve">için gerekli olan </w:t>
      </w:r>
      <w:r w:rsidR="005551F0" w:rsidRPr="00AE27C4">
        <w:t xml:space="preserve">alt yapı koşullarını </w:t>
      </w:r>
      <w:r w:rsidR="00A43335" w:rsidRPr="00AE27C4">
        <w:t>sağlar.</w:t>
      </w:r>
    </w:p>
    <w:p w14:paraId="4D284938" w14:textId="77777777" w:rsidR="0047777E" w:rsidRPr="00E12A83" w:rsidRDefault="0047777E" w:rsidP="0047777E">
      <w:pPr>
        <w:pStyle w:val="metin"/>
        <w:spacing w:before="0" w:beforeAutospacing="0" w:after="0" w:afterAutospacing="0" w:line="240" w:lineRule="atLeast"/>
        <w:ind w:firstLine="566"/>
        <w:jc w:val="both"/>
      </w:pPr>
    </w:p>
    <w:p w14:paraId="45B5F8D3" w14:textId="77777777" w:rsidR="00935366" w:rsidRPr="00AE27C4" w:rsidRDefault="00935366" w:rsidP="00083788">
      <w:pPr>
        <w:pStyle w:val="metin"/>
        <w:spacing w:before="0" w:beforeAutospacing="0" w:after="0" w:afterAutospacing="0" w:line="240" w:lineRule="atLeast"/>
        <w:ind w:firstLine="566"/>
        <w:jc w:val="both"/>
        <w:rPr>
          <w:color w:val="000000" w:themeColor="text1"/>
          <w:lang w:eastAsia="en-US"/>
        </w:rPr>
      </w:pPr>
      <w:r w:rsidRPr="00BE0588">
        <w:rPr>
          <w:b/>
          <w:lang w:eastAsia="en-US"/>
        </w:rPr>
        <w:lastRenderedPageBreak/>
        <w:t>Alt</w:t>
      </w:r>
      <w:r w:rsidR="000E48E2">
        <w:rPr>
          <w:b/>
          <w:lang w:eastAsia="en-US"/>
        </w:rPr>
        <w:t xml:space="preserve"> </w:t>
      </w:r>
      <w:r w:rsidRPr="00BE0588">
        <w:rPr>
          <w:b/>
          <w:lang w:eastAsia="en-US"/>
        </w:rPr>
        <w:t>yükleniciler ile çalışma</w:t>
      </w:r>
    </w:p>
    <w:p w14:paraId="7117992E" w14:textId="46088452" w:rsidR="00935366" w:rsidRPr="00AE27C4" w:rsidRDefault="00D237E2" w:rsidP="00083788">
      <w:pPr>
        <w:pStyle w:val="metin"/>
        <w:spacing w:before="0" w:beforeAutospacing="0" w:after="0" w:afterAutospacing="0" w:line="240" w:lineRule="atLeast"/>
        <w:ind w:firstLine="566"/>
        <w:jc w:val="both"/>
        <w:rPr>
          <w:color w:val="000000" w:themeColor="text1"/>
          <w:lang w:eastAsia="en-US"/>
        </w:rPr>
      </w:pPr>
      <w:r w:rsidRPr="00AE27C4">
        <w:rPr>
          <w:b/>
          <w:color w:val="000000" w:themeColor="text1"/>
          <w:lang w:eastAsia="en-US"/>
        </w:rPr>
        <w:t>MADDE 1</w:t>
      </w:r>
      <w:r w:rsidR="00454D56">
        <w:rPr>
          <w:b/>
          <w:color w:val="000000" w:themeColor="text1"/>
          <w:lang w:eastAsia="en-US"/>
        </w:rPr>
        <w:t>2</w:t>
      </w:r>
      <w:r w:rsidR="00FC755D">
        <w:rPr>
          <w:color w:val="000000" w:themeColor="text1"/>
          <w:lang w:eastAsia="en-US"/>
        </w:rPr>
        <w:t>-</w:t>
      </w:r>
      <w:r w:rsidR="00935366" w:rsidRPr="00AE27C4">
        <w:rPr>
          <w:color w:val="000000" w:themeColor="text1"/>
          <w:lang w:eastAsia="en-US"/>
        </w:rPr>
        <w:t xml:space="preserve">(1) </w:t>
      </w:r>
      <w:r w:rsidR="00AB01FF">
        <w:rPr>
          <w:color w:val="000000" w:themeColor="text1"/>
          <w:lang w:eastAsia="en-US"/>
        </w:rPr>
        <w:t>T</w:t>
      </w:r>
      <w:r w:rsidR="000E48E2" w:rsidRPr="000E48E2">
        <w:rPr>
          <w:color w:val="000000" w:themeColor="text1"/>
          <w:lang w:eastAsia="en-US"/>
        </w:rPr>
        <w:t>eknik servis, bu Yönetmelik kapsamındaki faaliyetler için diğer teknik servisleri alt yüklenici olarak çalıştırabilir.</w:t>
      </w:r>
    </w:p>
    <w:p w14:paraId="315C7472" w14:textId="77777777" w:rsidR="001B173A" w:rsidRDefault="00935366" w:rsidP="00083788">
      <w:pPr>
        <w:pStyle w:val="metin"/>
        <w:spacing w:before="0" w:beforeAutospacing="0" w:after="0" w:afterAutospacing="0" w:line="240" w:lineRule="atLeast"/>
        <w:ind w:firstLine="566"/>
        <w:jc w:val="both"/>
        <w:rPr>
          <w:color w:val="000000" w:themeColor="text1"/>
          <w:lang w:eastAsia="en-US"/>
        </w:rPr>
      </w:pPr>
      <w:r w:rsidRPr="00AE27C4">
        <w:rPr>
          <w:color w:val="000000" w:themeColor="text1"/>
          <w:lang w:eastAsia="en-US"/>
        </w:rPr>
        <w:t>(2</w:t>
      </w:r>
      <w:r w:rsidRPr="004D7939">
        <w:rPr>
          <w:color w:val="000000" w:themeColor="text1"/>
          <w:lang w:eastAsia="en-US"/>
        </w:rPr>
        <w:t xml:space="preserve">) </w:t>
      </w:r>
      <w:r w:rsidR="00116A4C">
        <w:rPr>
          <w:color w:val="000000" w:themeColor="text1"/>
          <w:lang w:eastAsia="en-US"/>
        </w:rPr>
        <w:t>Teknik s</w:t>
      </w:r>
      <w:r w:rsidR="00066C5C" w:rsidRPr="004D7939">
        <w:rPr>
          <w:color w:val="000000" w:themeColor="text1"/>
          <w:lang w:eastAsia="en-US"/>
        </w:rPr>
        <w:t>ervis alt</w:t>
      </w:r>
      <w:r w:rsidR="000E48E2">
        <w:rPr>
          <w:color w:val="000000" w:themeColor="text1"/>
          <w:lang w:eastAsia="en-US"/>
        </w:rPr>
        <w:t xml:space="preserve"> </w:t>
      </w:r>
      <w:r w:rsidR="00066C5C" w:rsidRPr="004D7939">
        <w:rPr>
          <w:color w:val="000000" w:themeColor="text1"/>
          <w:lang w:eastAsia="en-US"/>
        </w:rPr>
        <w:t>yüklenici çalıştırdığı durumlarda, alt</w:t>
      </w:r>
      <w:r w:rsidR="000E48E2">
        <w:rPr>
          <w:color w:val="000000" w:themeColor="text1"/>
          <w:lang w:eastAsia="en-US"/>
        </w:rPr>
        <w:t xml:space="preserve"> </w:t>
      </w:r>
      <w:r w:rsidR="00066C5C" w:rsidRPr="004D7939">
        <w:rPr>
          <w:color w:val="000000" w:themeColor="text1"/>
          <w:lang w:eastAsia="en-US"/>
        </w:rPr>
        <w:t>yüklenici</w:t>
      </w:r>
      <w:r w:rsidR="000E48E2">
        <w:rPr>
          <w:color w:val="000000" w:themeColor="text1"/>
          <w:lang w:eastAsia="en-US"/>
        </w:rPr>
        <w:t xml:space="preserve"> </w:t>
      </w:r>
      <w:r w:rsidR="001530FA">
        <w:rPr>
          <w:color w:val="000000" w:themeColor="text1"/>
          <w:lang w:eastAsia="en-US"/>
        </w:rPr>
        <w:t>ile çalıştığına</w:t>
      </w:r>
      <w:r w:rsidR="004D7939" w:rsidRPr="004D7939">
        <w:rPr>
          <w:color w:val="000000" w:themeColor="text1"/>
          <w:lang w:eastAsia="en-US"/>
        </w:rPr>
        <w:t xml:space="preserve"> ilişkin bilgiyi</w:t>
      </w:r>
      <w:r w:rsidR="00066C5C" w:rsidRPr="004D7939">
        <w:rPr>
          <w:color w:val="000000" w:themeColor="text1"/>
          <w:lang w:eastAsia="en-US"/>
        </w:rPr>
        <w:t xml:space="preserve"> sağlık hizmet sunucusuyla ve talebi halinde Kurum ile paylaşır</w:t>
      </w:r>
      <w:r w:rsidR="004D7939" w:rsidRPr="004D7939">
        <w:rPr>
          <w:color w:val="000000" w:themeColor="text1"/>
          <w:lang w:eastAsia="en-US"/>
        </w:rPr>
        <w:t>.</w:t>
      </w:r>
    </w:p>
    <w:p w14:paraId="42EC0145" w14:textId="77777777" w:rsidR="00935366" w:rsidRPr="00AE27C4" w:rsidRDefault="00935366" w:rsidP="00083788">
      <w:pPr>
        <w:pStyle w:val="metin"/>
        <w:spacing w:before="0" w:beforeAutospacing="0" w:after="0" w:afterAutospacing="0" w:line="240" w:lineRule="atLeast"/>
        <w:ind w:firstLine="566"/>
        <w:jc w:val="both"/>
        <w:rPr>
          <w:b/>
          <w:lang w:eastAsia="en-US"/>
        </w:rPr>
      </w:pPr>
      <w:r w:rsidRPr="00E51449">
        <w:rPr>
          <w:b/>
          <w:lang w:eastAsia="en-US"/>
        </w:rPr>
        <w:t>Yedek Parça</w:t>
      </w:r>
    </w:p>
    <w:p w14:paraId="72F99552" w14:textId="77777777" w:rsidR="00935366" w:rsidRDefault="00D237E2" w:rsidP="00083788">
      <w:pPr>
        <w:pStyle w:val="metin"/>
        <w:spacing w:before="0" w:beforeAutospacing="0" w:after="0" w:afterAutospacing="0" w:line="240" w:lineRule="atLeast"/>
        <w:ind w:firstLine="566"/>
        <w:jc w:val="both"/>
        <w:rPr>
          <w:lang w:eastAsia="en-US"/>
        </w:rPr>
      </w:pPr>
      <w:r w:rsidRPr="00AE27C4">
        <w:rPr>
          <w:b/>
        </w:rPr>
        <w:t>MADDE 1</w:t>
      </w:r>
      <w:r w:rsidR="00454D56">
        <w:rPr>
          <w:b/>
        </w:rPr>
        <w:t>3</w:t>
      </w:r>
      <w:r w:rsidR="00FC755D">
        <w:rPr>
          <w:b/>
        </w:rPr>
        <w:t>-</w:t>
      </w:r>
      <w:r w:rsidR="00935366" w:rsidRPr="00AE27C4">
        <w:t xml:space="preserve">(1) </w:t>
      </w:r>
      <w:r w:rsidR="001530FA">
        <w:t>Cihazda,</w:t>
      </w:r>
      <w:r w:rsidR="00E51449">
        <w:t xml:space="preserve"> güvenlilik ve çalışma performansını olumsuz etkileyecek</w:t>
      </w:r>
      <w:r w:rsidR="000E48E2">
        <w:t xml:space="preserve"> </w:t>
      </w:r>
      <w:r w:rsidR="00E51449">
        <w:t xml:space="preserve">ya da </w:t>
      </w:r>
      <w:r w:rsidR="00066C5C" w:rsidRPr="004D7939">
        <w:rPr>
          <w:color w:val="000000"/>
        </w:rPr>
        <w:t>kullanım amacını değiştirecek</w:t>
      </w:r>
      <w:r w:rsidR="001530FA">
        <w:rPr>
          <w:lang w:eastAsia="en-US"/>
        </w:rPr>
        <w:t xml:space="preserve"> yedek parça</w:t>
      </w:r>
      <w:r w:rsidR="00066C5C" w:rsidRPr="004D7939">
        <w:rPr>
          <w:lang w:eastAsia="en-US"/>
        </w:rPr>
        <w:t xml:space="preserve"> kullan</w:t>
      </w:r>
      <w:r w:rsidR="001530FA">
        <w:rPr>
          <w:lang w:eastAsia="en-US"/>
        </w:rPr>
        <w:t>ıl</w:t>
      </w:r>
      <w:r w:rsidR="00066C5C" w:rsidRPr="004D7939">
        <w:rPr>
          <w:lang w:eastAsia="en-US"/>
        </w:rPr>
        <w:t>amaz.</w:t>
      </w:r>
    </w:p>
    <w:p w14:paraId="6BE26226" w14:textId="77777777" w:rsidR="00935366" w:rsidRPr="001530FA" w:rsidRDefault="00935366" w:rsidP="001530FA">
      <w:pPr>
        <w:pStyle w:val="metin"/>
        <w:spacing w:before="0" w:beforeAutospacing="0" w:after="0" w:afterAutospacing="0" w:line="240" w:lineRule="atLeast"/>
        <w:ind w:firstLine="566"/>
        <w:jc w:val="both"/>
        <w:rPr>
          <w:color w:val="000000" w:themeColor="text1"/>
          <w:lang w:eastAsia="en-US"/>
        </w:rPr>
      </w:pPr>
      <w:r w:rsidRPr="00AE27C4">
        <w:rPr>
          <w:color w:val="000000" w:themeColor="text1"/>
          <w:lang w:eastAsia="en-US"/>
        </w:rPr>
        <w:t xml:space="preserve">(2) </w:t>
      </w:r>
      <w:r w:rsidR="001530FA" w:rsidRPr="001530FA">
        <w:rPr>
          <w:color w:val="000000" w:themeColor="text1"/>
          <w:lang w:eastAsia="en-US"/>
        </w:rPr>
        <w:t>İ</w:t>
      </w:r>
      <w:r w:rsidR="001E3819" w:rsidRPr="001530FA">
        <w:t xml:space="preserve">malatçısı tarafından </w:t>
      </w:r>
      <w:r w:rsidR="001E3819" w:rsidRPr="001530FA">
        <w:rPr>
          <w:color w:val="000000" w:themeColor="text1"/>
          <w:lang w:eastAsia="en-US"/>
        </w:rPr>
        <w:t>uygun görülen</w:t>
      </w:r>
      <w:r w:rsidR="001530FA" w:rsidRPr="001530FA">
        <w:rPr>
          <w:color w:val="000000" w:themeColor="text1"/>
          <w:lang w:eastAsia="en-US"/>
        </w:rPr>
        <w:t xml:space="preserve"> yedek parça </w:t>
      </w:r>
      <w:r w:rsidR="00017AE6" w:rsidRPr="001530FA">
        <w:rPr>
          <w:color w:val="000000" w:themeColor="text1"/>
          <w:lang w:eastAsia="en-US"/>
        </w:rPr>
        <w:t>haricindeki</w:t>
      </w:r>
      <w:r w:rsidR="00017AE6" w:rsidRPr="00AE27C4">
        <w:rPr>
          <w:color w:val="000000" w:themeColor="text1"/>
          <w:lang w:eastAsia="en-US"/>
        </w:rPr>
        <w:t xml:space="preserve"> yedek parça</w:t>
      </w:r>
      <w:r w:rsidR="001530FA">
        <w:rPr>
          <w:color w:val="000000" w:themeColor="text1"/>
          <w:lang w:eastAsia="en-US"/>
        </w:rPr>
        <w:t>n</w:t>
      </w:r>
      <w:r w:rsidR="00017AE6" w:rsidRPr="00AE27C4">
        <w:rPr>
          <w:color w:val="000000" w:themeColor="text1"/>
          <w:lang w:eastAsia="en-US"/>
        </w:rPr>
        <w:t>ı</w:t>
      </w:r>
      <w:r w:rsidR="001530FA">
        <w:rPr>
          <w:color w:val="000000" w:themeColor="text1"/>
          <w:lang w:eastAsia="en-US"/>
        </w:rPr>
        <w:t>n</w:t>
      </w:r>
      <w:r w:rsidR="000E48E2">
        <w:rPr>
          <w:color w:val="000000" w:themeColor="text1"/>
          <w:lang w:eastAsia="en-US"/>
        </w:rPr>
        <w:t xml:space="preserve"> </w:t>
      </w:r>
      <w:r w:rsidR="001530FA">
        <w:rPr>
          <w:color w:val="000000" w:themeColor="text1"/>
          <w:lang w:eastAsia="en-US"/>
        </w:rPr>
        <w:t xml:space="preserve">cihazda </w:t>
      </w:r>
      <w:r w:rsidRPr="00AE27C4">
        <w:rPr>
          <w:color w:val="000000" w:themeColor="text1"/>
          <w:lang w:eastAsia="en-US"/>
        </w:rPr>
        <w:t>kullan</w:t>
      </w:r>
      <w:r w:rsidR="001530FA">
        <w:rPr>
          <w:color w:val="000000" w:themeColor="text1"/>
          <w:lang w:eastAsia="en-US"/>
        </w:rPr>
        <w:t xml:space="preserve">ılmak istenmesi </w:t>
      </w:r>
      <w:r w:rsidRPr="00AE27C4">
        <w:rPr>
          <w:color w:val="000000" w:themeColor="text1"/>
          <w:lang w:eastAsia="en-US"/>
        </w:rPr>
        <w:t>durumunda</w:t>
      </w:r>
      <w:r w:rsidR="001530FA">
        <w:rPr>
          <w:color w:val="000000" w:themeColor="text1"/>
          <w:lang w:eastAsia="en-US"/>
        </w:rPr>
        <w:t>,</w:t>
      </w:r>
      <w:r w:rsidR="000E48E2">
        <w:rPr>
          <w:color w:val="000000" w:themeColor="text1"/>
          <w:lang w:eastAsia="en-US"/>
        </w:rPr>
        <w:t xml:space="preserve"> </w:t>
      </w:r>
      <w:r w:rsidR="00017AE6" w:rsidRPr="00AE27C4">
        <w:rPr>
          <w:color w:val="000000" w:themeColor="text1"/>
          <w:lang w:eastAsia="en-US"/>
        </w:rPr>
        <w:t xml:space="preserve">yedek </w:t>
      </w:r>
      <w:r w:rsidRPr="00AE27C4">
        <w:rPr>
          <w:color w:val="000000" w:themeColor="text1"/>
          <w:lang w:eastAsia="en-US"/>
        </w:rPr>
        <w:t xml:space="preserve">parça </w:t>
      </w:r>
      <w:r w:rsidR="00E657D5">
        <w:t>imalatçısından</w:t>
      </w:r>
      <w:r w:rsidR="000E48E2">
        <w:t xml:space="preserve"> </w:t>
      </w:r>
      <w:r w:rsidR="001530FA">
        <w:rPr>
          <w:color w:val="000000" w:themeColor="text1"/>
          <w:lang w:eastAsia="en-US"/>
        </w:rPr>
        <w:t xml:space="preserve">söz konusu </w:t>
      </w:r>
      <w:r w:rsidR="001530FA" w:rsidRPr="00AE27C4">
        <w:rPr>
          <w:color w:val="000000" w:themeColor="text1"/>
          <w:lang w:eastAsia="en-US"/>
        </w:rPr>
        <w:t xml:space="preserve">yedek parçanın ilgili cihaz ile uyumlu olduğuna </w:t>
      </w:r>
      <w:r w:rsidR="00E657D5">
        <w:rPr>
          <w:color w:val="000000" w:themeColor="text1"/>
          <w:lang w:eastAsia="en-US"/>
        </w:rPr>
        <w:t xml:space="preserve">dair </w:t>
      </w:r>
      <w:r w:rsidR="000E48E2">
        <w:rPr>
          <w:color w:val="000000" w:themeColor="text1"/>
          <w:lang w:eastAsia="en-US"/>
        </w:rPr>
        <w:t xml:space="preserve">içeriği Kurum tarafından </w:t>
      </w:r>
      <w:r w:rsidR="001530FA" w:rsidRPr="009742E6">
        <w:rPr>
          <w:color w:val="000000" w:themeColor="text1"/>
          <w:lang w:eastAsia="en-US"/>
        </w:rPr>
        <w:t>yayımlanan kıl</w:t>
      </w:r>
      <w:r w:rsidR="001530FA">
        <w:rPr>
          <w:color w:val="000000" w:themeColor="text1"/>
          <w:lang w:eastAsia="en-US"/>
        </w:rPr>
        <w:t xml:space="preserve">avuz ile belirlenen </w:t>
      </w:r>
      <w:r w:rsidR="00E657D5">
        <w:rPr>
          <w:color w:val="000000" w:themeColor="text1"/>
          <w:lang w:eastAsia="en-US"/>
        </w:rPr>
        <w:t>beyan</w:t>
      </w:r>
      <w:r w:rsidRPr="00AE27C4">
        <w:rPr>
          <w:color w:val="000000" w:themeColor="text1"/>
          <w:lang w:eastAsia="en-US"/>
        </w:rPr>
        <w:t xml:space="preserve"> alı</w:t>
      </w:r>
      <w:r w:rsidR="001530FA">
        <w:rPr>
          <w:color w:val="000000" w:themeColor="text1"/>
          <w:lang w:eastAsia="en-US"/>
        </w:rPr>
        <w:t>nı</w:t>
      </w:r>
      <w:r w:rsidRPr="00AE27C4">
        <w:rPr>
          <w:color w:val="000000" w:themeColor="text1"/>
          <w:lang w:eastAsia="en-US"/>
        </w:rPr>
        <w:t>r</w:t>
      </w:r>
      <w:r w:rsidR="009742E6" w:rsidRPr="009742E6">
        <w:rPr>
          <w:color w:val="000000" w:themeColor="text1"/>
          <w:lang w:eastAsia="en-US"/>
        </w:rPr>
        <w:t>.</w:t>
      </w:r>
    </w:p>
    <w:p w14:paraId="66DC3347" w14:textId="77777777" w:rsidR="009742E6" w:rsidRDefault="00872148" w:rsidP="004F499F">
      <w:pPr>
        <w:pStyle w:val="metin"/>
        <w:spacing w:before="0" w:beforeAutospacing="0" w:after="0" w:afterAutospacing="0" w:line="240" w:lineRule="atLeast"/>
        <w:ind w:firstLine="566"/>
        <w:jc w:val="both"/>
      </w:pPr>
      <w:r w:rsidRPr="00BE0588">
        <w:rPr>
          <w:color w:val="000000" w:themeColor="text1"/>
          <w:lang w:eastAsia="en-US"/>
        </w:rPr>
        <w:t>(3</w:t>
      </w:r>
      <w:r w:rsidR="00935366" w:rsidRPr="00BE0588">
        <w:rPr>
          <w:color w:val="000000" w:themeColor="text1"/>
          <w:lang w:eastAsia="en-US"/>
        </w:rPr>
        <w:t xml:space="preserve">) </w:t>
      </w:r>
      <w:r w:rsidR="000E48E2">
        <w:rPr>
          <w:color w:val="000000" w:themeColor="text1"/>
          <w:lang w:eastAsia="en-US"/>
        </w:rPr>
        <w:t>T</w:t>
      </w:r>
      <w:r w:rsidR="000E48E2" w:rsidRPr="000E48E2">
        <w:rPr>
          <w:color w:val="000000" w:themeColor="text1"/>
          <w:lang w:eastAsia="en-US"/>
        </w:rPr>
        <w:t>eknik servis faaliyetinin cihazın güvenlilik ve çalışma performansını etkileyebilecek nitelikte olması durumunda bu teknik servis faaliyetinin gerçekleştirildiği cihaz, Kurum tarafından yayımlanan kılavuzda belirtilen gereklilikleri sağlamadan kullanılamaz</w:t>
      </w:r>
      <w:r w:rsidR="00E657D5" w:rsidRPr="00BE0588">
        <w:t xml:space="preserve">. </w:t>
      </w:r>
    </w:p>
    <w:p w14:paraId="28A82527" w14:textId="77777777" w:rsidR="00F643FD" w:rsidRDefault="00872148" w:rsidP="00083788">
      <w:pPr>
        <w:pStyle w:val="metin"/>
        <w:spacing w:before="0" w:beforeAutospacing="0" w:after="0" w:afterAutospacing="0" w:line="240" w:lineRule="atLeast"/>
        <w:ind w:firstLine="566"/>
        <w:jc w:val="both"/>
        <w:rPr>
          <w:color w:val="000000" w:themeColor="text1"/>
          <w:lang w:eastAsia="en-US"/>
        </w:rPr>
      </w:pPr>
      <w:r w:rsidRPr="00BE0588">
        <w:rPr>
          <w:color w:val="000000" w:themeColor="text1"/>
          <w:lang w:eastAsia="en-US"/>
        </w:rPr>
        <w:t>(4</w:t>
      </w:r>
      <w:r w:rsidR="009742E6" w:rsidRPr="00BE0588">
        <w:rPr>
          <w:color w:val="000000" w:themeColor="text1"/>
          <w:lang w:eastAsia="en-US"/>
        </w:rPr>
        <w:t xml:space="preserve">) </w:t>
      </w:r>
      <w:r w:rsidR="00FE3A07" w:rsidRPr="00BE0588">
        <w:rPr>
          <w:color w:val="000000" w:themeColor="text1"/>
          <w:lang w:eastAsia="en-US"/>
        </w:rPr>
        <w:t>A</w:t>
      </w:r>
      <w:r w:rsidR="00F643FD" w:rsidRPr="00BE0588">
        <w:rPr>
          <w:color w:val="000000" w:themeColor="text1"/>
          <w:lang w:eastAsia="en-US"/>
        </w:rPr>
        <w:t xml:space="preserve">ynı </w:t>
      </w:r>
      <w:r w:rsidR="00C61169">
        <w:rPr>
          <w:color w:val="000000" w:themeColor="text1"/>
          <w:lang w:eastAsia="en-US"/>
        </w:rPr>
        <w:t xml:space="preserve">marka ve model cihaz ve </w:t>
      </w:r>
      <w:r w:rsidR="00FE3A07" w:rsidRPr="00BE0588">
        <w:rPr>
          <w:color w:val="000000" w:themeColor="text1"/>
          <w:lang w:eastAsia="en-US"/>
        </w:rPr>
        <w:t xml:space="preserve">yedek parçanın </w:t>
      </w:r>
      <w:r w:rsidR="00C61169">
        <w:rPr>
          <w:color w:val="000000" w:themeColor="text1"/>
          <w:lang w:eastAsia="en-US"/>
        </w:rPr>
        <w:t>uygunluğuna ilişkin üçüncü fıkra kapsamındaki işlemin başarılı bir şekild</w:t>
      </w:r>
      <w:r w:rsidR="000E48E2">
        <w:rPr>
          <w:color w:val="000000" w:themeColor="text1"/>
          <w:lang w:eastAsia="en-US"/>
        </w:rPr>
        <w:t>e sonuçlanması durumunda Kurum tarafından</w:t>
      </w:r>
      <w:r w:rsidR="00C61169">
        <w:rPr>
          <w:color w:val="000000" w:themeColor="text1"/>
          <w:lang w:eastAsia="en-US"/>
        </w:rPr>
        <w:t xml:space="preserve"> aksi belirtilmediği sürece </w:t>
      </w:r>
      <w:r w:rsidR="0070218E">
        <w:rPr>
          <w:color w:val="000000" w:themeColor="text1"/>
          <w:lang w:eastAsia="en-US"/>
        </w:rPr>
        <w:t xml:space="preserve">söz konusu işlemin </w:t>
      </w:r>
      <w:r w:rsidR="00C61169">
        <w:rPr>
          <w:color w:val="000000" w:themeColor="text1"/>
          <w:lang w:eastAsia="en-US"/>
        </w:rPr>
        <w:t>bir defaya mahsus yapılması yeterlidir.</w:t>
      </w:r>
    </w:p>
    <w:p w14:paraId="55A61465" w14:textId="77777777" w:rsidR="007D47C5" w:rsidRPr="00AE27C4" w:rsidRDefault="001B727C" w:rsidP="00083788">
      <w:pPr>
        <w:pStyle w:val="metin"/>
        <w:spacing w:before="0" w:beforeAutospacing="0" w:after="0" w:afterAutospacing="0" w:line="240" w:lineRule="atLeast"/>
        <w:ind w:firstLine="566"/>
        <w:jc w:val="both"/>
        <w:rPr>
          <w:b/>
          <w:color w:val="000000" w:themeColor="text1"/>
        </w:rPr>
      </w:pPr>
      <w:r w:rsidRPr="00AE27C4">
        <w:rPr>
          <w:b/>
          <w:color w:val="000000" w:themeColor="text1"/>
        </w:rPr>
        <w:t>Eğitim</w:t>
      </w:r>
    </w:p>
    <w:p w14:paraId="5F694E9E" w14:textId="4FC915D4" w:rsidR="00887B54" w:rsidRPr="00AE27C4" w:rsidRDefault="0081757A" w:rsidP="00083788">
      <w:pPr>
        <w:pStyle w:val="metin"/>
        <w:spacing w:before="0" w:beforeAutospacing="0" w:after="0" w:afterAutospacing="0" w:line="240" w:lineRule="atLeast"/>
        <w:ind w:firstLine="566"/>
        <w:jc w:val="both"/>
        <w:rPr>
          <w:rFonts w:eastAsiaTheme="minorHAnsi"/>
          <w:lang w:eastAsia="en-US"/>
        </w:rPr>
      </w:pPr>
      <w:r w:rsidRPr="00AE27C4">
        <w:rPr>
          <w:b/>
          <w:color w:val="000000" w:themeColor="text1"/>
        </w:rPr>
        <w:t xml:space="preserve">MADDE </w:t>
      </w:r>
      <w:r w:rsidR="007B7C2A">
        <w:rPr>
          <w:b/>
          <w:color w:val="000000" w:themeColor="text1"/>
        </w:rPr>
        <w:t>1</w:t>
      </w:r>
      <w:r w:rsidR="00454D56">
        <w:rPr>
          <w:b/>
          <w:color w:val="000000" w:themeColor="text1"/>
        </w:rPr>
        <w:t>4</w:t>
      </w:r>
      <w:r w:rsidR="00FC755D">
        <w:rPr>
          <w:color w:val="000000" w:themeColor="text1"/>
        </w:rPr>
        <w:t>-</w:t>
      </w:r>
      <w:r w:rsidR="007D47C5" w:rsidRPr="00AE27C4">
        <w:rPr>
          <w:color w:val="000000" w:themeColor="text1"/>
        </w:rPr>
        <w:t xml:space="preserve">(1) </w:t>
      </w:r>
      <w:r w:rsidR="000E48E2" w:rsidRPr="000E48E2">
        <w:rPr>
          <w:rFonts w:eastAsiaTheme="minorHAnsi"/>
          <w:lang w:eastAsia="en-US"/>
        </w:rPr>
        <w:t>Bu</w:t>
      </w:r>
      <w:r w:rsidR="000E48E2">
        <w:rPr>
          <w:rFonts w:eastAsiaTheme="minorHAnsi"/>
          <w:lang w:eastAsia="en-US"/>
        </w:rPr>
        <w:t xml:space="preserve"> </w:t>
      </w:r>
      <w:r w:rsidR="000E48E2" w:rsidRPr="000E48E2">
        <w:rPr>
          <w:rFonts w:eastAsiaTheme="minorHAnsi"/>
          <w:lang w:eastAsia="en-US"/>
        </w:rPr>
        <w:t>Yönetmelik kapsamındaki tıbbi cihaza yönelik temel teknik eğitim veya teknik servis eğitimi almamış kişiler bu cihazda meydana gelen arızalara müdahale edemez</w:t>
      </w:r>
      <w:r w:rsidR="00CB402A" w:rsidRPr="00AE27C4">
        <w:rPr>
          <w:rFonts w:eastAsiaTheme="minorHAnsi"/>
          <w:lang w:eastAsia="en-US"/>
        </w:rPr>
        <w:t>.</w:t>
      </w:r>
    </w:p>
    <w:p w14:paraId="65F9DAC3" w14:textId="77777777" w:rsidR="00585998" w:rsidRPr="000E48E2" w:rsidRDefault="00587EB0" w:rsidP="00083788">
      <w:pPr>
        <w:spacing w:after="0" w:line="240" w:lineRule="auto"/>
        <w:ind w:firstLine="567"/>
        <w:jc w:val="both"/>
        <w:rPr>
          <w:rFonts w:ascii="Times New Roman" w:hAnsi="Times New Roman" w:cs="Times New Roman"/>
          <w:sz w:val="24"/>
          <w:szCs w:val="24"/>
        </w:rPr>
      </w:pPr>
      <w:r w:rsidRPr="000E48E2">
        <w:rPr>
          <w:rFonts w:ascii="Times New Roman" w:eastAsia="Times New Roman" w:hAnsi="Times New Roman" w:cs="Times New Roman"/>
          <w:sz w:val="24"/>
          <w:szCs w:val="24"/>
          <w:lang w:eastAsia="tr-TR"/>
        </w:rPr>
        <w:t>(2</w:t>
      </w:r>
      <w:r w:rsidR="00585998" w:rsidRPr="000E48E2">
        <w:rPr>
          <w:rFonts w:ascii="Times New Roman" w:eastAsia="Times New Roman" w:hAnsi="Times New Roman" w:cs="Times New Roman"/>
          <w:sz w:val="24"/>
          <w:szCs w:val="24"/>
          <w:lang w:eastAsia="tr-TR"/>
        </w:rPr>
        <w:t xml:space="preserve">) </w:t>
      </w:r>
      <w:r w:rsidR="000E48E2" w:rsidRPr="000E48E2">
        <w:rPr>
          <w:rFonts w:ascii="Times New Roman" w:eastAsia="Times New Roman" w:hAnsi="Times New Roman" w:cs="Times New Roman"/>
          <w:sz w:val="24"/>
          <w:szCs w:val="24"/>
          <w:lang w:eastAsia="tr-TR"/>
        </w:rPr>
        <w:t>Temel teknik eğitim, ilgili cihazın eğitim merkezi veya teknik servisi tarafından verilir</w:t>
      </w:r>
      <w:r w:rsidRPr="000E48E2">
        <w:rPr>
          <w:rFonts w:ascii="Times New Roman" w:hAnsi="Times New Roman" w:cs="Times New Roman"/>
          <w:sz w:val="24"/>
          <w:szCs w:val="24"/>
        </w:rPr>
        <w:t>.</w:t>
      </w:r>
    </w:p>
    <w:p w14:paraId="3D4A631A" w14:textId="1847D947" w:rsidR="00F10B82" w:rsidRPr="00AE27C4" w:rsidRDefault="00872148" w:rsidP="0008378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D66387" w:rsidRPr="00AE27C4">
        <w:rPr>
          <w:rFonts w:ascii="Times New Roman" w:hAnsi="Times New Roman" w:cs="Times New Roman"/>
          <w:sz w:val="24"/>
          <w:szCs w:val="24"/>
        </w:rPr>
        <w:t xml:space="preserve">) </w:t>
      </w:r>
      <w:r w:rsidR="00587EB0">
        <w:rPr>
          <w:rFonts w:ascii="Times New Roman" w:hAnsi="Times New Roman" w:cs="Times New Roman"/>
          <w:sz w:val="24"/>
          <w:szCs w:val="24"/>
        </w:rPr>
        <w:t>T</w:t>
      </w:r>
      <w:r w:rsidR="00AD10FA">
        <w:rPr>
          <w:rFonts w:ascii="Times New Roman" w:hAnsi="Times New Roman" w:cs="Times New Roman"/>
          <w:sz w:val="24"/>
          <w:szCs w:val="24"/>
        </w:rPr>
        <w:t xml:space="preserve">eknik </w:t>
      </w:r>
      <w:r w:rsidR="000D6E4B">
        <w:rPr>
          <w:rFonts w:ascii="Times New Roman" w:hAnsi="Times New Roman" w:cs="Times New Roman"/>
          <w:sz w:val="24"/>
          <w:szCs w:val="24"/>
        </w:rPr>
        <w:t>personel</w:t>
      </w:r>
      <w:r w:rsidR="00C842BD" w:rsidRPr="00AE27C4">
        <w:rPr>
          <w:rFonts w:ascii="Times New Roman" w:hAnsi="Times New Roman" w:cs="Times New Roman"/>
          <w:sz w:val="24"/>
          <w:szCs w:val="24"/>
        </w:rPr>
        <w:t xml:space="preserve"> olarak çalışacak ki</w:t>
      </w:r>
      <w:r w:rsidR="00587EB0">
        <w:rPr>
          <w:rFonts w:ascii="Times New Roman" w:hAnsi="Times New Roman" w:cs="Times New Roman"/>
          <w:sz w:val="24"/>
          <w:szCs w:val="24"/>
        </w:rPr>
        <w:t xml:space="preserve">şiler, hizmet sunacağı cihazlara ilişkin; </w:t>
      </w:r>
      <w:r w:rsidR="00C842BD" w:rsidRPr="00AE27C4">
        <w:rPr>
          <w:rFonts w:ascii="Times New Roman" w:hAnsi="Times New Roman" w:cs="Times New Roman"/>
          <w:sz w:val="24"/>
          <w:szCs w:val="24"/>
        </w:rPr>
        <w:t>A grubu cihazlar için marka ve model</w:t>
      </w:r>
      <w:r w:rsidR="00E12A83">
        <w:rPr>
          <w:rFonts w:ascii="Times New Roman" w:hAnsi="Times New Roman" w:cs="Times New Roman"/>
          <w:sz w:val="24"/>
          <w:szCs w:val="24"/>
        </w:rPr>
        <w:t xml:space="preserve"> </w:t>
      </w:r>
      <w:r w:rsidR="000E48E2" w:rsidRPr="00E12A83">
        <w:rPr>
          <w:rFonts w:ascii="Times New Roman" w:hAnsi="Times New Roman" w:cs="Times New Roman"/>
          <w:sz w:val="24"/>
        </w:rPr>
        <w:t>B grubu ve C grubu cihazlar için cihaz türü detayında ilgili eğitim merkezinden teknik servis eğitimi almak zorundadır.</w:t>
      </w:r>
    </w:p>
    <w:p w14:paraId="69C8A460" w14:textId="77777777" w:rsidR="00942CF7" w:rsidRPr="00AE27C4" w:rsidRDefault="00587EB0" w:rsidP="0008378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00942CF7" w:rsidRPr="00AE27C4">
        <w:rPr>
          <w:rFonts w:ascii="Times New Roman" w:hAnsi="Times New Roman" w:cs="Times New Roman"/>
          <w:sz w:val="24"/>
          <w:szCs w:val="24"/>
        </w:rPr>
        <w:t xml:space="preserve">) </w:t>
      </w:r>
      <w:r w:rsidR="00BE0588">
        <w:rPr>
          <w:rFonts w:ascii="Times New Roman" w:hAnsi="Times New Roman" w:cs="Times New Roman"/>
          <w:sz w:val="24"/>
          <w:szCs w:val="24"/>
        </w:rPr>
        <w:t>Kurum</w:t>
      </w:r>
      <w:r w:rsidR="0089004F">
        <w:rPr>
          <w:rFonts w:ascii="Times New Roman" w:hAnsi="Times New Roman" w:cs="Times New Roman"/>
          <w:sz w:val="24"/>
          <w:szCs w:val="24"/>
        </w:rPr>
        <w:t>,</w:t>
      </w:r>
      <w:r w:rsidR="00BE0588">
        <w:rPr>
          <w:rFonts w:ascii="Times New Roman" w:hAnsi="Times New Roman" w:cs="Times New Roman"/>
          <w:sz w:val="24"/>
          <w:szCs w:val="24"/>
        </w:rPr>
        <w:t xml:space="preserve"> gerek görm</w:t>
      </w:r>
      <w:r w:rsidR="00BE0588" w:rsidRPr="00BE0588">
        <w:rPr>
          <w:rFonts w:ascii="Times New Roman" w:hAnsi="Times New Roman" w:cs="Times New Roman"/>
          <w:sz w:val="24"/>
          <w:szCs w:val="24"/>
        </w:rPr>
        <w:t>esi durumunda t</w:t>
      </w:r>
      <w:r w:rsidR="00AD10FA" w:rsidRPr="00BE0588">
        <w:rPr>
          <w:rFonts w:ascii="Times New Roman" w:hAnsi="Times New Roman" w:cs="Times New Roman"/>
          <w:sz w:val="24"/>
          <w:szCs w:val="24"/>
        </w:rPr>
        <w:t xml:space="preserve">eknik </w:t>
      </w:r>
      <w:r w:rsidR="00C842BD" w:rsidRPr="00BE0588">
        <w:rPr>
          <w:rFonts w:ascii="Times New Roman" w:hAnsi="Times New Roman" w:cs="Times New Roman"/>
          <w:sz w:val="24"/>
          <w:szCs w:val="24"/>
        </w:rPr>
        <w:t>müdür</w:t>
      </w:r>
      <w:r w:rsidR="000D6E4B">
        <w:rPr>
          <w:rFonts w:ascii="Times New Roman" w:hAnsi="Times New Roman" w:cs="Times New Roman"/>
          <w:sz w:val="24"/>
          <w:szCs w:val="24"/>
        </w:rPr>
        <w:t>ün</w:t>
      </w:r>
      <w:r w:rsidR="00DC3742">
        <w:rPr>
          <w:rFonts w:ascii="Times New Roman" w:hAnsi="Times New Roman" w:cs="Times New Roman"/>
          <w:sz w:val="24"/>
          <w:szCs w:val="24"/>
        </w:rPr>
        <w:t xml:space="preserve"> </w:t>
      </w:r>
      <w:r w:rsidR="00C842BD" w:rsidRPr="00BE0588">
        <w:rPr>
          <w:rFonts w:ascii="Times New Roman" w:hAnsi="Times New Roman" w:cs="Times New Roman"/>
          <w:sz w:val="24"/>
          <w:szCs w:val="24"/>
        </w:rPr>
        <w:t xml:space="preserve">görev ve sorumluluklarına ilişkin </w:t>
      </w:r>
      <w:r w:rsidR="00BE0588" w:rsidRPr="00BE0588">
        <w:rPr>
          <w:rFonts w:ascii="Times New Roman" w:hAnsi="Times New Roman" w:cs="Times New Roman"/>
          <w:sz w:val="24"/>
          <w:szCs w:val="24"/>
        </w:rPr>
        <w:t>eğitim</w:t>
      </w:r>
      <w:r w:rsidR="00BE0588">
        <w:rPr>
          <w:rFonts w:ascii="Times New Roman" w:hAnsi="Times New Roman" w:cs="Times New Roman"/>
          <w:sz w:val="24"/>
          <w:szCs w:val="24"/>
        </w:rPr>
        <w:t xml:space="preserve"> düzenleyebilir. Bu eğitimi başarıyla tamamlamadan teknik </w:t>
      </w:r>
      <w:r w:rsidR="000D6E4B">
        <w:rPr>
          <w:rFonts w:ascii="Times New Roman" w:hAnsi="Times New Roman" w:cs="Times New Roman"/>
          <w:sz w:val="24"/>
          <w:szCs w:val="24"/>
        </w:rPr>
        <w:t>müdür</w:t>
      </w:r>
      <w:r w:rsidR="00BE0588">
        <w:rPr>
          <w:rFonts w:ascii="Times New Roman" w:hAnsi="Times New Roman" w:cs="Times New Roman"/>
          <w:sz w:val="24"/>
          <w:szCs w:val="24"/>
        </w:rPr>
        <w:t xml:space="preserve"> olarak görev yapılamaz.</w:t>
      </w:r>
    </w:p>
    <w:p w14:paraId="5156DF19" w14:textId="77777777" w:rsidR="00942CF7" w:rsidRPr="00AE27C4" w:rsidRDefault="0089004F" w:rsidP="0008378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C3134B" w:rsidRPr="00AE27C4">
        <w:rPr>
          <w:rFonts w:ascii="Times New Roman" w:hAnsi="Times New Roman" w:cs="Times New Roman"/>
          <w:sz w:val="24"/>
          <w:szCs w:val="24"/>
        </w:rPr>
        <w:t xml:space="preserve">) </w:t>
      </w:r>
      <w:r w:rsidR="008A4B1E">
        <w:rPr>
          <w:rFonts w:ascii="Times New Roman" w:hAnsi="Times New Roman" w:cs="Times New Roman"/>
          <w:sz w:val="24"/>
          <w:szCs w:val="24"/>
        </w:rPr>
        <w:t>Kurum tarafından, t</w:t>
      </w:r>
      <w:r w:rsidR="00666E01">
        <w:rPr>
          <w:rFonts w:ascii="Times New Roman" w:hAnsi="Times New Roman" w:cs="Times New Roman"/>
          <w:sz w:val="24"/>
          <w:szCs w:val="24"/>
        </w:rPr>
        <w:t>eknik müdürü</w:t>
      </w:r>
      <w:r w:rsidR="000D6E4B">
        <w:rPr>
          <w:rFonts w:ascii="Times New Roman" w:hAnsi="Times New Roman" w:cs="Times New Roman"/>
          <w:sz w:val="24"/>
          <w:szCs w:val="24"/>
        </w:rPr>
        <w:t>n</w:t>
      </w:r>
      <w:r w:rsidR="00C842BD" w:rsidRPr="00AE27C4">
        <w:rPr>
          <w:rFonts w:ascii="Times New Roman" w:hAnsi="Times New Roman" w:cs="Times New Roman"/>
          <w:sz w:val="24"/>
          <w:szCs w:val="24"/>
        </w:rPr>
        <w:t xml:space="preserve"> ve </w:t>
      </w:r>
      <w:r w:rsidR="000D6E4B">
        <w:rPr>
          <w:rFonts w:ascii="Times New Roman" w:hAnsi="Times New Roman" w:cs="Times New Roman"/>
          <w:sz w:val="24"/>
          <w:szCs w:val="24"/>
        </w:rPr>
        <w:t>teknik personelin</w:t>
      </w:r>
      <w:r w:rsidR="00C842BD" w:rsidRPr="00AE27C4">
        <w:rPr>
          <w:rFonts w:ascii="Times New Roman" w:hAnsi="Times New Roman" w:cs="Times New Roman"/>
          <w:sz w:val="24"/>
          <w:szCs w:val="24"/>
        </w:rPr>
        <w:t xml:space="preserve"> almış olduğu eğ</w:t>
      </w:r>
      <w:r w:rsidR="00666E01">
        <w:rPr>
          <w:rFonts w:ascii="Times New Roman" w:hAnsi="Times New Roman" w:cs="Times New Roman"/>
          <w:sz w:val="24"/>
          <w:szCs w:val="24"/>
        </w:rPr>
        <w:t>itimin</w:t>
      </w:r>
      <w:r w:rsidR="00EF69AC">
        <w:rPr>
          <w:rFonts w:ascii="Times New Roman" w:hAnsi="Times New Roman" w:cs="Times New Roman"/>
          <w:sz w:val="24"/>
          <w:szCs w:val="24"/>
        </w:rPr>
        <w:t xml:space="preserve"> güncellenmesi</w:t>
      </w:r>
      <w:r w:rsidR="00BE0588">
        <w:rPr>
          <w:rFonts w:ascii="Times New Roman" w:hAnsi="Times New Roman" w:cs="Times New Roman"/>
          <w:sz w:val="24"/>
          <w:szCs w:val="24"/>
        </w:rPr>
        <w:t xml:space="preserve"> ihtiyacına karar veril</w:t>
      </w:r>
      <w:r w:rsidR="008A4B1E">
        <w:rPr>
          <w:rFonts w:ascii="Times New Roman" w:hAnsi="Times New Roman" w:cs="Times New Roman"/>
          <w:sz w:val="24"/>
          <w:szCs w:val="24"/>
        </w:rPr>
        <w:t>mesi durumunda bu eğitimin başarıyla tamamlanması zorunludur.</w:t>
      </w:r>
    </w:p>
    <w:p w14:paraId="0CB9B553" w14:textId="77777777" w:rsidR="00F2043F" w:rsidRPr="007F1240" w:rsidRDefault="00083788" w:rsidP="00083788">
      <w:pPr>
        <w:spacing w:after="0"/>
        <w:jc w:val="center"/>
        <w:rPr>
          <w:rFonts w:ascii="Times New Roman" w:hAnsi="Times New Roman" w:cs="Times New Roman"/>
          <w:b/>
          <w:sz w:val="24"/>
          <w:szCs w:val="24"/>
        </w:rPr>
      </w:pPr>
      <w:r w:rsidRPr="007F1240">
        <w:rPr>
          <w:rFonts w:ascii="Times New Roman" w:hAnsi="Times New Roman" w:cs="Times New Roman"/>
          <w:b/>
          <w:sz w:val="24"/>
          <w:szCs w:val="24"/>
        </w:rPr>
        <w:t>DÖRDÜNCÜ</w:t>
      </w:r>
      <w:r w:rsidR="00EC3B40" w:rsidRPr="007F1240">
        <w:rPr>
          <w:rFonts w:ascii="Times New Roman" w:hAnsi="Times New Roman" w:cs="Times New Roman"/>
          <w:b/>
          <w:sz w:val="24"/>
          <w:szCs w:val="24"/>
        </w:rPr>
        <w:t xml:space="preserve"> BÖLÜM</w:t>
      </w:r>
    </w:p>
    <w:p w14:paraId="4B6DF290" w14:textId="565E6DD1" w:rsidR="00F2043F" w:rsidRDefault="00F2043F" w:rsidP="00083788">
      <w:pPr>
        <w:spacing w:after="0"/>
        <w:jc w:val="center"/>
        <w:rPr>
          <w:rFonts w:ascii="Times New Roman" w:hAnsi="Times New Roman" w:cs="Times New Roman"/>
          <w:b/>
          <w:sz w:val="24"/>
          <w:szCs w:val="24"/>
        </w:rPr>
      </w:pPr>
      <w:r w:rsidRPr="007F1240">
        <w:rPr>
          <w:rFonts w:ascii="Times New Roman" w:hAnsi="Times New Roman" w:cs="Times New Roman"/>
          <w:b/>
          <w:sz w:val="24"/>
          <w:szCs w:val="24"/>
        </w:rPr>
        <w:t>Denetim ve İdari Yaptırımlar</w:t>
      </w:r>
    </w:p>
    <w:p w14:paraId="7FA7C0B7" w14:textId="77777777" w:rsidR="0046444D" w:rsidRDefault="0046444D" w:rsidP="00083788">
      <w:pPr>
        <w:spacing w:after="0"/>
        <w:jc w:val="center"/>
        <w:rPr>
          <w:rFonts w:ascii="Times New Roman" w:hAnsi="Times New Roman" w:cs="Times New Roman"/>
          <w:b/>
          <w:sz w:val="24"/>
          <w:szCs w:val="24"/>
        </w:rPr>
      </w:pPr>
    </w:p>
    <w:p w14:paraId="53FF6E1B" w14:textId="77777777" w:rsidR="00EC5465" w:rsidRPr="00AE27C4" w:rsidRDefault="00715113"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Teknik s</w:t>
      </w:r>
      <w:r w:rsidR="003536B4">
        <w:rPr>
          <w:rFonts w:ascii="Times New Roman" w:eastAsia="Times New Roman" w:hAnsi="Times New Roman" w:cs="Times New Roman"/>
          <w:b/>
          <w:bCs/>
          <w:color w:val="000000"/>
          <w:sz w:val="24"/>
          <w:szCs w:val="24"/>
          <w:lang w:eastAsia="tr-TR"/>
        </w:rPr>
        <w:t>ervis</w:t>
      </w:r>
      <w:r w:rsidR="00EC5465" w:rsidRPr="00AE27C4">
        <w:rPr>
          <w:rFonts w:ascii="Times New Roman" w:eastAsia="Times New Roman" w:hAnsi="Times New Roman" w:cs="Times New Roman"/>
          <w:b/>
          <w:bCs/>
          <w:color w:val="000000"/>
          <w:sz w:val="24"/>
          <w:szCs w:val="24"/>
          <w:lang w:eastAsia="tr-TR"/>
        </w:rPr>
        <w:t>in denetimi</w:t>
      </w:r>
    </w:p>
    <w:p w14:paraId="092FDBF3" w14:textId="490E5610" w:rsidR="00AD625A" w:rsidRDefault="00221A32" w:rsidP="00AD625A">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1</w:t>
      </w:r>
      <w:r w:rsidR="00454D56">
        <w:rPr>
          <w:rFonts w:ascii="Times New Roman" w:eastAsia="Times New Roman" w:hAnsi="Times New Roman" w:cs="Times New Roman"/>
          <w:b/>
          <w:bCs/>
          <w:color w:val="000000"/>
          <w:sz w:val="24"/>
          <w:szCs w:val="24"/>
          <w:lang w:eastAsia="tr-TR"/>
        </w:rPr>
        <w:t>5</w:t>
      </w:r>
      <w:r w:rsidR="00FC755D">
        <w:rPr>
          <w:rFonts w:ascii="Times New Roman" w:eastAsia="Times New Roman" w:hAnsi="Times New Roman" w:cs="Times New Roman"/>
          <w:b/>
          <w:bCs/>
          <w:color w:val="000000"/>
          <w:sz w:val="24"/>
          <w:szCs w:val="24"/>
          <w:lang w:eastAsia="tr-TR"/>
        </w:rPr>
        <w:t>-</w:t>
      </w:r>
      <w:r w:rsidR="00EC5465" w:rsidRPr="00AE27C4">
        <w:rPr>
          <w:rFonts w:ascii="Times New Roman" w:eastAsia="Times New Roman" w:hAnsi="Times New Roman" w:cs="Times New Roman"/>
          <w:color w:val="000000"/>
          <w:sz w:val="24"/>
          <w:szCs w:val="24"/>
          <w:lang w:eastAsia="tr-TR"/>
        </w:rPr>
        <w:t xml:space="preserve">(1) </w:t>
      </w:r>
      <w:r w:rsidR="00715113">
        <w:rPr>
          <w:rFonts w:ascii="Times New Roman" w:eastAsia="Times New Roman" w:hAnsi="Times New Roman" w:cs="Times New Roman"/>
          <w:color w:val="000000"/>
          <w:sz w:val="24"/>
          <w:szCs w:val="24"/>
          <w:lang w:eastAsia="tr-TR"/>
        </w:rPr>
        <w:t>Kurum, bu Yönetmelik kapsamındaki yükümlülüklerin yerine getir</w:t>
      </w:r>
      <w:r w:rsidR="0079291A">
        <w:rPr>
          <w:rFonts w:ascii="Times New Roman" w:eastAsia="Times New Roman" w:hAnsi="Times New Roman" w:cs="Times New Roman"/>
          <w:color w:val="000000"/>
          <w:sz w:val="24"/>
          <w:szCs w:val="24"/>
          <w:lang w:eastAsia="tr-TR"/>
        </w:rPr>
        <w:t>il</w:t>
      </w:r>
      <w:r w:rsidR="00715113">
        <w:rPr>
          <w:rFonts w:ascii="Times New Roman" w:eastAsia="Times New Roman" w:hAnsi="Times New Roman" w:cs="Times New Roman"/>
          <w:color w:val="000000"/>
          <w:sz w:val="24"/>
          <w:szCs w:val="24"/>
          <w:lang w:eastAsia="tr-TR"/>
        </w:rPr>
        <w:t xml:space="preserve">ip getirilmediğini tespit etmek amacıyla </w:t>
      </w:r>
      <w:r w:rsidR="00715113" w:rsidRPr="00715113">
        <w:rPr>
          <w:rFonts w:ascii="Times New Roman" w:eastAsia="Times New Roman" w:hAnsi="Times New Roman" w:cs="Times New Roman"/>
          <w:color w:val="000000"/>
          <w:sz w:val="24"/>
          <w:szCs w:val="24"/>
          <w:lang w:eastAsia="tr-TR"/>
        </w:rPr>
        <w:t xml:space="preserve">resen veya şikâyet üzerine </w:t>
      </w:r>
      <w:r w:rsidR="00715113">
        <w:rPr>
          <w:rFonts w:ascii="Times New Roman" w:eastAsia="Times New Roman" w:hAnsi="Times New Roman" w:cs="Times New Roman"/>
          <w:color w:val="000000"/>
          <w:sz w:val="24"/>
          <w:szCs w:val="24"/>
          <w:lang w:eastAsia="tr-TR"/>
        </w:rPr>
        <w:t>teknik servisi denetleyebilir.</w:t>
      </w:r>
    </w:p>
    <w:p w14:paraId="0C15C076" w14:textId="77777777" w:rsidR="005E1FC8" w:rsidRDefault="00EC5465"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color w:val="000000"/>
          <w:sz w:val="24"/>
          <w:szCs w:val="24"/>
          <w:lang w:eastAsia="tr-TR"/>
        </w:rPr>
        <w:t xml:space="preserve">(2) </w:t>
      </w:r>
      <w:r w:rsidR="00800500">
        <w:rPr>
          <w:rFonts w:ascii="Times New Roman" w:eastAsia="Times New Roman" w:hAnsi="Times New Roman" w:cs="Times New Roman"/>
          <w:color w:val="000000"/>
          <w:sz w:val="24"/>
          <w:szCs w:val="24"/>
          <w:lang w:eastAsia="tr-TR"/>
        </w:rPr>
        <w:t>Teknik s</w:t>
      </w:r>
      <w:r w:rsidR="00A80FD4">
        <w:rPr>
          <w:rFonts w:ascii="Times New Roman" w:eastAsia="Times New Roman" w:hAnsi="Times New Roman" w:cs="Times New Roman"/>
          <w:color w:val="000000"/>
          <w:sz w:val="24"/>
          <w:szCs w:val="24"/>
          <w:lang w:eastAsia="tr-TR"/>
        </w:rPr>
        <w:t>ervis</w:t>
      </w:r>
      <w:r w:rsidR="00DB62F9">
        <w:rPr>
          <w:rFonts w:ascii="Times New Roman" w:eastAsia="Times New Roman" w:hAnsi="Times New Roman" w:cs="Times New Roman"/>
          <w:color w:val="000000"/>
          <w:sz w:val="24"/>
          <w:szCs w:val="24"/>
          <w:lang w:eastAsia="tr-TR"/>
        </w:rPr>
        <w:t>,</w:t>
      </w:r>
      <w:r w:rsidR="005F48C9" w:rsidRPr="001E08AC">
        <w:rPr>
          <w:rFonts w:ascii="Times New Roman" w:eastAsia="Times New Roman" w:hAnsi="Times New Roman" w:cs="Times New Roman"/>
          <w:color w:val="000000"/>
          <w:sz w:val="24"/>
          <w:szCs w:val="24"/>
          <w:lang w:eastAsia="tr-TR"/>
        </w:rPr>
        <w:t xml:space="preserve"> bu Yönetmelik kapsamındaki faaliyetleri ile ilgili belge ve kayıtlarını Kurum denetimine hazır bulundurur ve talebi halinde bu belge ve kayıtları </w:t>
      </w:r>
      <w:r w:rsidR="00F24523">
        <w:rPr>
          <w:rFonts w:ascii="Times New Roman" w:eastAsia="Times New Roman" w:hAnsi="Times New Roman" w:cs="Times New Roman"/>
          <w:color w:val="000000"/>
          <w:sz w:val="24"/>
          <w:szCs w:val="24"/>
          <w:lang w:eastAsia="tr-TR"/>
        </w:rPr>
        <w:t>on</w:t>
      </w:r>
      <w:r w:rsidR="005F48C9" w:rsidRPr="001E08AC">
        <w:rPr>
          <w:rFonts w:ascii="Times New Roman" w:eastAsia="Times New Roman" w:hAnsi="Times New Roman" w:cs="Times New Roman"/>
          <w:color w:val="000000"/>
          <w:sz w:val="24"/>
          <w:szCs w:val="24"/>
          <w:lang w:eastAsia="tr-TR"/>
        </w:rPr>
        <w:t xml:space="preserve"> iş günü içinde Kuruma verir.</w:t>
      </w:r>
    </w:p>
    <w:p w14:paraId="398537C6" w14:textId="77777777" w:rsidR="007657E6" w:rsidRDefault="007657E6" w:rsidP="007657E6">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r w:rsidR="005F48C9">
        <w:rPr>
          <w:rFonts w:ascii="Times New Roman" w:eastAsia="Times New Roman" w:hAnsi="Times New Roman" w:cs="Times New Roman"/>
          <w:color w:val="000000"/>
          <w:sz w:val="24"/>
          <w:szCs w:val="24"/>
          <w:lang w:eastAsia="tr-TR"/>
        </w:rPr>
        <w:t xml:space="preserve">) </w:t>
      </w:r>
      <w:r w:rsidR="00DC3742">
        <w:rPr>
          <w:rFonts w:ascii="Times New Roman" w:eastAsia="Times New Roman" w:hAnsi="Times New Roman" w:cs="Times New Roman"/>
          <w:color w:val="000000"/>
          <w:sz w:val="24"/>
          <w:szCs w:val="24"/>
          <w:lang w:eastAsia="tr-TR"/>
        </w:rPr>
        <w:t>Kurum tarafından</w:t>
      </w:r>
      <w:r w:rsidR="005F48C9" w:rsidRPr="001E08AC">
        <w:rPr>
          <w:rFonts w:ascii="Times New Roman" w:eastAsia="Times New Roman" w:hAnsi="Times New Roman" w:cs="Times New Roman"/>
          <w:color w:val="000000"/>
          <w:sz w:val="24"/>
          <w:szCs w:val="24"/>
          <w:lang w:eastAsia="tr-TR"/>
        </w:rPr>
        <w:t xml:space="preserve"> yapılan denetimler sonucunda, tespit edilen eksikliklerin giderilmesi veya gerekli tedbirlerin alınması için </w:t>
      </w:r>
      <w:r w:rsidR="00800500">
        <w:rPr>
          <w:rFonts w:ascii="Times New Roman" w:eastAsia="Times New Roman" w:hAnsi="Times New Roman" w:cs="Times New Roman"/>
          <w:color w:val="000000"/>
          <w:sz w:val="24"/>
          <w:szCs w:val="24"/>
          <w:lang w:eastAsia="tr-TR"/>
        </w:rPr>
        <w:t xml:space="preserve">teknik </w:t>
      </w:r>
      <w:r w:rsidR="00A80FD4">
        <w:rPr>
          <w:rFonts w:ascii="Times New Roman" w:eastAsia="Times New Roman" w:hAnsi="Times New Roman" w:cs="Times New Roman"/>
          <w:color w:val="000000"/>
          <w:sz w:val="24"/>
          <w:szCs w:val="24"/>
          <w:lang w:eastAsia="tr-TR"/>
        </w:rPr>
        <w:t>servise</w:t>
      </w:r>
      <w:r w:rsidR="005F48C9" w:rsidRPr="001E08AC">
        <w:rPr>
          <w:rFonts w:ascii="Times New Roman" w:eastAsia="Times New Roman" w:hAnsi="Times New Roman" w:cs="Times New Roman"/>
          <w:color w:val="000000"/>
          <w:sz w:val="24"/>
          <w:szCs w:val="24"/>
          <w:lang w:eastAsia="tr-TR"/>
        </w:rPr>
        <w:t>, bu Yönetmelikte başka süre belirlenmemişse kırk b</w:t>
      </w:r>
      <w:r w:rsidR="009057C3">
        <w:rPr>
          <w:rFonts w:ascii="Times New Roman" w:eastAsia="Times New Roman" w:hAnsi="Times New Roman" w:cs="Times New Roman"/>
          <w:color w:val="000000"/>
          <w:sz w:val="24"/>
          <w:szCs w:val="24"/>
          <w:lang w:eastAsia="tr-TR"/>
        </w:rPr>
        <w:t>eş iş günü süre verilir. Ayrıca</w:t>
      </w:r>
      <w:r w:rsidR="005F48C9" w:rsidRPr="001E08AC">
        <w:rPr>
          <w:rFonts w:ascii="Times New Roman" w:eastAsia="Times New Roman" w:hAnsi="Times New Roman" w:cs="Times New Roman"/>
          <w:color w:val="000000"/>
          <w:sz w:val="24"/>
          <w:szCs w:val="24"/>
          <w:lang w:eastAsia="tr-TR"/>
        </w:rPr>
        <w:t xml:space="preserve"> tespit edilen eksikliğe göre bu Yönetmelikte yer alan müeyyideler uygulanır.</w:t>
      </w:r>
    </w:p>
    <w:p w14:paraId="46B976A7" w14:textId="77777777" w:rsidR="007657E6" w:rsidRPr="00AE27C4" w:rsidRDefault="007657E6" w:rsidP="007657E6">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(4) </w:t>
      </w:r>
      <w:r w:rsidRPr="00DB62F9">
        <w:rPr>
          <w:rFonts w:ascii="Times New Roman" w:eastAsia="Times New Roman" w:hAnsi="Times New Roman" w:cs="Times New Roman"/>
          <w:color w:val="000000"/>
          <w:sz w:val="24"/>
          <w:szCs w:val="24"/>
          <w:lang w:eastAsia="tr-TR"/>
        </w:rPr>
        <w:t xml:space="preserve">Kurum, </w:t>
      </w:r>
      <w:r>
        <w:rPr>
          <w:rFonts w:ascii="Times New Roman" w:eastAsia="Times New Roman" w:hAnsi="Times New Roman" w:cs="Times New Roman"/>
          <w:color w:val="000000"/>
          <w:sz w:val="24"/>
          <w:szCs w:val="24"/>
          <w:lang w:eastAsia="tr-TR"/>
        </w:rPr>
        <w:t>teknik s</w:t>
      </w:r>
      <w:r w:rsidRPr="00DB62F9">
        <w:rPr>
          <w:rFonts w:ascii="Times New Roman" w:eastAsia="Times New Roman" w:hAnsi="Times New Roman" w:cs="Times New Roman"/>
          <w:color w:val="000000"/>
          <w:sz w:val="24"/>
          <w:szCs w:val="24"/>
          <w:lang w:eastAsia="tr-TR"/>
        </w:rPr>
        <w:t>ervisin bu Yönetmelik kapsamındaki faaliyetlerinin denetimini valiliklere devredebilir.</w:t>
      </w:r>
    </w:p>
    <w:p w14:paraId="5409C8B2" w14:textId="77777777" w:rsidR="00EC5465" w:rsidRPr="00AE27C4" w:rsidRDefault="00E85C44"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Ç</w:t>
      </w:r>
      <w:r w:rsidR="00EC5465" w:rsidRPr="00AE27C4">
        <w:rPr>
          <w:rFonts w:ascii="Times New Roman" w:eastAsia="Times New Roman" w:hAnsi="Times New Roman" w:cs="Times New Roman"/>
          <w:b/>
          <w:bCs/>
          <w:color w:val="000000"/>
          <w:sz w:val="24"/>
          <w:szCs w:val="24"/>
          <w:lang w:eastAsia="tr-TR"/>
        </w:rPr>
        <w:t>alışma bel</w:t>
      </w:r>
      <w:r w:rsidR="003536B4">
        <w:rPr>
          <w:rFonts w:ascii="Times New Roman" w:eastAsia="Times New Roman" w:hAnsi="Times New Roman" w:cs="Times New Roman"/>
          <w:b/>
          <w:bCs/>
          <w:color w:val="000000"/>
          <w:sz w:val="24"/>
          <w:szCs w:val="24"/>
          <w:lang w:eastAsia="tr-TR"/>
        </w:rPr>
        <w:t>ges</w:t>
      </w:r>
      <w:r>
        <w:rPr>
          <w:rFonts w:ascii="Times New Roman" w:eastAsia="Times New Roman" w:hAnsi="Times New Roman" w:cs="Times New Roman"/>
          <w:b/>
          <w:bCs/>
          <w:color w:val="000000"/>
          <w:sz w:val="24"/>
          <w:szCs w:val="24"/>
          <w:lang w:eastAsia="tr-TR"/>
        </w:rPr>
        <w:t>inin</w:t>
      </w:r>
      <w:r w:rsidR="00EC5465" w:rsidRPr="00AE27C4">
        <w:rPr>
          <w:rFonts w:ascii="Times New Roman" w:eastAsia="Times New Roman" w:hAnsi="Times New Roman" w:cs="Times New Roman"/>
          <w:b/>
          <w:bCs/>
          <w:color w:val="000000"/>
          <w:sz w:val="24"/>
          <w:szCs w:val="24"/>
          <w:lang w:eastAsia="tr-TR"/>
        </w:rPr>
        <w:t xml:space="preserve"> askıya alınması</w:t>
      </w:r>
    </w:p>
    <w:p w14:paraId="16654150" w14:textId="2B327063" w:rsidR="00DB62F9" w:rsidRDefault="00800500"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lastRenderedPageBreak/>
        <w:t>MADDE 1</w:t>
      </w:r>
      <w:r w:rsidR="00454D56">
        <w:rPr>
          <w:rFonts w:ascii="Times New Roman" w:eastAsia="Times New Roman" w:hAnsi="Times New Roman" w:cs="Times New Roman"/>
          <w:b/>
          <w:bCs/>
          <w:color w:val="000000"/>
          <w:sz w:val="24"/>
          <w:szCs w:val="24"/>
          <w:lang w:eastAsia="tr-TR"/>
        </w:rPr>
        <w:t>6</w:t>
      </w:r>
      <w:r w:rsidR="00FC755D">
        <w:rPr>
          <w:rFonts w:ascii="Times New Roman" w:eastAsia="Times New Roman" w:hAnsi="Times New Roman" w:cs="Times New Roman"/>
          <w:b/>
          <w:bCs/>
          <w:color w:val="000000"/>
          <w:sz w:val="24"/>
          <w:szCs w:val="24"/>
          <w:lang w:eastAsia="tr-TR"/>
        </w:rPr>
        <w:t>-</w:t>
      </w:r>
      <w:r w:rsidR="00EC5465" w:rsidRPr="00AE27C4">
        <w:rPr>
          <w:rFonts w:ascii="Times New Roman" w:eastAsia="Times New Roman" w:hAnsi="Times New Roman" w:cs="Times New Roman"/>
          <w:color w:val="000000"/>
          <w:sz w:val="24"/>
          <w:szCs w:val="24"/>
          <w:lang w:eastAsia="tr-TR"/>
        </w:rPr>
        <w:t xml:space="preserve">(1) </w:t>
      </w:r>
      <w:r w:rsidR="000D6E4B">
        <w:rPr>
          <w:rFonts w:ascii="Times New Roman" w:eastAsia="Times New Roman" w:hAnsi="Times New Roman" w:cs="Times New Roman"/>
          <w:color w:val="000000"/>
          <w:sz w:val="24"/>
          <w:szCs w:val="24"/>
          <w:lang w:eastAsia="tr-TR"/>
        </w:rPr>
        <w:t>Teknik servisin, b</w:t>
      </w:r>
      <w:r w:rsidR="00BE2FCB">
        <w:rPr>
          <w:rFonts w:ascii="Times New Roman" w:eastAsia="Times New Roman" w:hAnsi="Times New Roman" w:cs="Times New Roman"/>
          <w:color w:val="000000"/>
          <w:sz w:val="24"/>
          <w:szCs w:val="24"/>
          <w:lang w:eastAsia="tr-TR"/>
        </w:rPr>
        <w:t>u Yönetmelikte</w:t>
      </w:r>
      <w:r w:rsidR="000D6E4B">
        <w:rPr>
          <w:rFonts w:ascii="Times New Roman" w:eastAsia="Times New Roman" w:hAnsi="Times New Roman" w:cs="Times New Roman"/>
          <w:color w:val="000000"/>
          <w:sz w:val="24"/>
          <w:szCs w:val="24"/>
          <w:lang w:eastAsia="tr-TR"/>
        </w:rPr>
        <w:t xml:space="preserve"> yer verilen bildirim yükümlülüklerini</w:t>
      </w:r>
      <w:r w:rsidR="00BE2FCB">
        <w:rPr>
          <w:rFonts w:ascii="Times New Roman" w:eastAsia="Times New Roman" w:hAnsi="Times New Roman" w:cs="Times New Roman"/>
          <w:color w:val="000000"/>
          <w:sz w:val="24"/>
          <w:szCs w:val="24"/>
          <w:lang w:eastAsia="tr-TR"/>
        </w:rPr>
        <w:t xml:space="preserve"> yerine </w:t>
      </w:r>
      <w:r w:rsidR="000D6E4B">
        <w:rPr>
          <w:rFonts w:ascii="Times New Roman" w:eastAsia="Times New Roman" w:hAnsi="Times New Roman" w:cs="Times New Roman"/>
          <w:color w:val="000000"/>
          <w:sz w:val="24"/>
          <w:szCs w:val="24"/>
          <w:lang w:eastAsia="tr-TR"/>
        </w:rPr>
        <w:t>getir</w:t>
      </w:r>
      <w:r w:rsidR="00BE2FCB">
        <w:rPr>
          <w:rFonts w:ascii="Times New Roman" w:eastAsia="Times New Roman" w:hAnsi="Times New Roman" w:cs="Times New Roman"/>
          <w:color w:val="000000"/>
          <w:sz w:val="24"/>
          <w:szCs w:val="24"/>
          <w:lang w:eastAsia="tr-TR"/>
        </w:rPr>
        <w:t>mediği durumlarda</w:t>
      </w:r>
      <w:r w:rsidR="00230D82">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teknik </w:t>
      </w:r>
      <w:r w:rsidR="000D6E4B">
        <w:rPr>
          <w:rFonts w:ascii="Times New Roman" w:eastAsia="Times New Roman" w:hAnsi="Times New Roman" w:cs="Times New Roman"/>
          <w:color w:val="000000"/>
          <w:sz w:val="24"/>
          <w:szCs w:val="24"/>
          <w:lang w:eastAsia="tr-TR"/>
        </w:rPr>
        <w:t>müdür</w:t>
      </w:r>
      <w:r w:rsidR="00DB62F9">
        <w:rPr>
          <w:rFonts w:ascii="Times New Roman" w:eastAsia="Times New Roman" w:hAnsi="Times New Roman" w:cs="Times New Roman"/>
          <w:color w:val="000000"/>
          <w:sz w:val="24"/>
          <w:szCs w:val="24"/>
          <w:lang w:eastAsia="tr-TR"/>
        </w:rPr>
        <w:t xml:space="preserve"> çalışma</w:t>
      </w:r>
      <w:r w:rsidR="00DC3742">
        <w:rPr>
          <w:rFonts w:ascii="Times New Roman" w:eastAsia="Times New Roman" w:hAnsi="Times New Roman" w:cs="Times New Roman"/>
          <w:color w:val="000000"/>
          <w:sz w:val="24"/>
          <w:szCs w:val="24"/>
          <w:lang w:eastAsia="tr-TR"/>
        </w:rPr>
        <w:t xml:space="preserve"> </w:t>
      </w:r>
      <w:r w:rsidR="00DB62F9">
        <w:rPr>
          <w:rFonts w:ascii="Times New Roman" w:eastAsia="Times New Roman" w:hAnsi="Times New Roman" w:cs="Times New Roman"/>
          <w:color w:val="000000"/>
          <w:sz w:val="24"/>
          <w:szCs w:val="24"/>
          <w:lang w:eastAsia="tr-TR"/>
        </w:rPr>
        <w:t xml:space="preserve">belgesi </w:t>
      </w:r>
      <w:r w:rsidR="005D6B5C" w:rsidRPr="00AE27C4">
        <w:rPr>
          <w:rFonts w:ascii="Times New Roman" w:eastAsia="Times New Roman" w:hAnsi="Times New Roman" w:cs="Times New Roman"/>
          <w:color w:val="000000"/>
          <w:sz w:val="24"/>
          <w:szCs w:val="24"/>
          <w:lang w:eastAsia="tr-TR"/>
        </w:rPr>
        <w:t>altmış gün süreyle</w:t>
      </w:r>
      <w:r w:rsidR="00D00E8F">
        <w:rPr>
          <w:rFonts w:ascii="Times New Roman" w:eastAsia="Times New Roman" w:hAnsi="Times New Roman" w:cs="Times New Roman"/>
          <w:color w:val="000000"/>
          <w:sz w:val="24"/>
          <w:szCs w:val="24"/>
          <w:lang w:eastAsia="tr-TR"/>
        </w:rPr>
        <w:t xml:space="preserve"> askıya alınır.</w:t>
      </w:r>
    </w:p>
    <w:p w14:paraId="45875C13" w14:textId="77777777" w:rsidR="00907D8B" w:rsidRDefault="00907D8B" w:rsidP="007F1240">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(2) </w:t>
      </w:r>
      <w:r w:rsidR="007F1240">
        <w:rPr>
          <w:rFonts w:ascii="Times New Roman" w:eastAsia="Times New Roman" w:hAnsi="Times New Roman" w:cs="Times New Roman"/>
          <w:color w:val="000000"/>
          <w:sz w:val="24"/>
          <w:szCs w:val="24"/>
          <w:lang w:eastAsia="tr-TR"/>
        </w:rPr>
        <w:t xml:space="preserve">Çalışma belgesi kapsamı dışında </w:t>
      </w:r>
      <w:r>
        <w:rPr>
          <w:rFonts w:ascii="Times New Roman" w:eastAsia="Times New Roman" w:hAnsi="Times New Roman" w:cs="Times New Roman"/>
          <w:color w:val="000000"/>
          <w:sz w:val="24"/>
          <w:szCs w:val="24"/>
          <w:lang w:eastAsia="tr-TR"/>
        </w:rPr>
        <w:t>teknik servis faaliyeti gerçekleştirdiği</w:t>
      </w:r>
      <w:r w:rsidR="00DC3742">
        <w:rPr>
          <w:rFonts w:ascii="Times New Roman" w:eastAsia="Times New Roman" w:hAnsi="Times New Roman" w:cs="Times New Roman"/>
          <w:color w:val="000000"/>
          <w:sz w:val="24"/>
          <w:szCs w:val="24"/>
          <w:lang w:eastAsia="tr-TR"/>
        </w:rPr>
        <w:t xml:space="preserve"> </w:t>
      </w:r>
      <w:r w:rsidR="007F1240">
        <w:rPr>
          <w:rFonts w:ascii="Times New Roman" w:eastAsia="Times New Roman" w:hAnsi="Times New Roman" w:cs="Times New Roman"/>
          <w:color w:val="000000"/>
          <w:sz w:val="24"/>
          <w:szCs w:val="24"/>
          <w:lang w:eastAsia="tr-TR"/>
        </w:rPr>
        <w:t>tespit edilen</w:t>
      </w:r>
      <w:r w:rsidR="00DC3742">
        <w:rPr>
          <w:rFonts w:ascii="Times New Roman" w:eastAsia="Times New Roman" w:hAnsi="Times New Roman" w:cs="Times New Roman"/>
          <w:color w:val="000000"/>
          <w:sz w:val="24"/>
          <w:szCs w:val="24"/>
          <w:lang w:eastAsia="tr-TR"/>
        </w:rPr>
        <w:t xml:space="preserve"> </w:t>
      </w:r>
      <w:r w:rsidR="007F1240">
        <w:rPr>
          <w:rFonts w:ascii="Times New Roman" w:eastAsia="Times New Roman" w:hAnsi="Times New Roman" w:cs="Times New Roman"/>
          <w:color w:val="000000"/>
          <w:sz w:val="24"/>
          <w:szCs w:val="24"/>
          <w:lang w:eastAsia="tr-TR"/>
        </w:rPr>
        <w:t>teknik personelin</w:t>
      </w:r>
      <w:r w:rsidR="00DC3742">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 xml:space="preserve">çalışma belgesi </w:t>
      </w:r>
      <w:r w:rsidRPr="00AE27C4">
        <w:rPr>
          <w:rFonts w:ascii="Times New Roman" w:eastAsia="Times New Roman" w:hAnsi="Times New Roman" w:cs="Times New Roman"/>
          <w:color w:val="000000"/>
          <w:sz w:val="24"/>
          <w:szCs w:val="24"/>
          <w:lang w:eastAsia="tr-TR"/>
        </w:rPr>
        <w:t>doksan gün süreyle</w:t>
      </w:r>
      <w:r>
        <w:rPr>
          <w:rFonts w:ascii="Times New Roman" w:eastAsia="Times New Roman" w:hAnsi="Times New Roman" w:cs="Times New Roman"/>
          <w:color w:val="000000"/>
          <w:sz w:val="24"/>
          <w:szCs w:val="24"/>
          <w:lang w:eastAsia="tr-TR"/>
        </w:rPr>
        <w:t xml:space="preserve"> askıya alınır.</w:t>
      </w:r>
    </w:p>
    <w:p w14:paraId="74E41FB6" w14:textId="77777777" w:rsidR="00E85C44" w:rsidRDefault="00D00E8F"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r w:rsidR="00E85C44">
        <w:rPr>
          <w:rFonts w:ascii="Times New Roman" w:eastAsia="Times New Roman" w:hAnsi="Times New Roman" w:cs="Times New Roman"/>
          <w:color w:val="000000"/>
          <w:sz w:val="24"/>
          <w:szCs w:val="24"/>
          <w:lang w:eastAsia="tr-TR"/>
        </w:rPr>
        <w:t>)</w:t>
      </w:r>
      <w:r w:rsidR="00DC3742">
        <w:rPr>
          <w:rFonts w:ascii="Times New Roman" w:eastAsia="Times New Roman" w:hAnsi="Times New Roman" w:cs="Times New Roman"/>
          <w:color w:val="000000"/>
          <w:sz w:val="24"/>
          <w:szCs w:val="24"/>
          <w:lang w:eastAsia="tr-TR"/>
        </w:rPr>
        <w:t xml:space="preserve"> Kurum tarafından</w:t>
      </w:r>
      <w:r w:rsidR="00E85C44" w:rsidRPr="00AE27C4">
        <w:rPr>
          <w:rFonts w:ascii="Times New Roman" w:eastAsia="Times New Roman" w:hAnsi="Times New Roman" w:cs="Times New Roman"/>
          <w:color w:val="000000"/>
          <w:sz w:val="24"/>
          <w:szCs w:val="24"/>
          <w:lang w:eastAsia="tr-TR"/>
        </w:rPr>
        <w:t xml:space="preserve"> belirlenen içeriğe uygun olmayan </w:t>
      </w:r>
      <w:r w:rsidR="008B790C">
        <w:rPr>
          <w:rFonts w:ascii="Times New Roman" w:eastAsia="Times New Roman" w:hAnsi="Times New Roman" w:cs="Times New Roman"/>
          <w:color w:val="000000"/>
          <w:sz w:val="24"/>
          <w:szCs w:val="24"/>
          <w:lang w:eastAsia="tr-TR"/>
        </w:rPr>
        <w:t>teknik servis raporu düzenlediği tespit edilen</w:t>
      </w:r>
      <w:r w:rsidR="00890E91">
        <w:rPr>
          <w:rFonts w:ascii="Times New Roman" w:eastAsia="Times New Roman" w:hAnsi="Times New Roman" w:cs="Times New Roman"/>
          <w:color w:val="000000"/>
          <w:sz w:val="24"/>
          <w:szCs w:val="24"/>
          <w:lang w:eastAsia="tr-TR"/>
        </w:rPr>
        <w:t xml:space="preserve"> teknik</w:t>
      </w:r>
      <w:r w:rsidR="00DC3742">
        <w:rPr>
          <w:rFonts w:ascii="Times New Roman" w:eastAsia="Times New Roman" w:hAnsi="Times New Roman" w:cs="Times New Roman"/>
          <w:color w:val="000000"/>
          <w:sz w:val="24"/>
          <w:szCs w:val="24"/>
          <w:lang w:eastAsia="tr-TR"/>
        </w:rPr>
        <w:t xml:space="preserve"> </w:t>
      </w:r>
      <w:r w:rsidR="001D180A">
        <w:rPr>
          <w:rFonts w:ascii="Times New Roman" w:eastAsia="Times New Roman" w:hAnsi="Times New Roman" w:cs="Times New Roman"/>
          <w:color w:val="000000"/>
          <w:sz w:val="24"/>
          <w:szCs w:val="24"/>
          <w:lang w:eastAsia="tr-TR"/>
        </w:rPr>
        <w:t>personelin</w:t>
      </w:r>
      <w:r w:rsidR="00E85C44">
        <w:rPr>
          <w:rFonts w:ascii="Times New Roman" w:eastAsia="Times New Roman" w:hAnsi="Times New Roman" w:cs="Times New Roman"/>
          <w:color w:val="000000"/>
          <w:sz w:val="24"/>
          <w:szCs w:val="24"/>
          <w:lang w:eastAsia="tr-TR"/>
        </w:rPr>
        <w:t xml:space="preserve"> çalışma belgesi </w:t>
      </w:r>
      <w:r w:rsidR="00E85C44" w:rsidRPr="00AE27C4">
        <w:rPr>
          <w:rFonts w:ascii="Times New Roman" w:eastAsia="Times New Roman" w:hAnsi="Times New Roman" w:cs="Times New Roman"/>
          <w:color w:val="000000"/>
          <w:sz w:val="24"/>
          <w:szCs w:val="24"/>
          <w:lang w:eastAsia="tr-TR"/>
        </w:rPr>
        <w:t>otuz gün süreyle</w:t>
      </w:r>
      <w:r>
        <w:rPr>
          <w:rFonts w:ascii="Times New Roman" w:eastAsia="Times New Roman" w:hAnsi="Times New Roman" w:cs="Times New Roman"/>
          <w:color w:val="000000"/>
          <w:sz w:val="24"/>
          <w:szCs w:val="24"/>
          <w:lang w:eastAsia="tr-TR"/>
        </w:rPr>
        <w:t xml:space="preserve"> askıya alınır.</w:t>
      </w:r>
    </w:p>
    <w:p w14:paraId="6EA18F03" w14:textId="77777777" w:rsidR="008D1728" w:rsidRDefault="008D1728"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283FD0">
        <w:rPr>
          <w:rFonts w:ascii="Times New Roman" w:eastAsia="Times New Roman" w:hAnsi="Times New Roman" w:cs="Times New Roman"/>
          <w:color w:val="000000"/>
          <w:sz w:val="24"/>
          <w:szCs w:val="24"/>
          <w:lang w:eastAsia="tr-TR"/>
        </w:rPr>
        <w:t>(4)</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10</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uncu</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maddenin</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altıncı</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fıkrasına</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aykırı</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faaliyette</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bulunduğu</w:t>
      </w:r>
      <w:r w:rsidR="00DC3742">
        <w:rPr>
          <w:rFonts w:ascii="Times New Roman" w:eastAsia="Times New Roman" w:hAnsi="Times New Roman" w:cs="Times New Roman"/>
          <w:color w:val="000000"/>
          <w:sz w:val="24"/>
          <w:szCs w:val="24"/>
          <w:lang w:eastAsia="tr-TR"/>
        </w:rPr>
        <w:t xml:space="preserve"> tespit </w:t>
      </w:r>
      <w:r w:rsidR="00DC3742" w:rsidRPr="00DC3742">
        <w:rPr>
          <w:rFonts w:ascii="Times New Roman" w:eastAsia="Times New Roman" w:hAnsi="Times New Roman" w:cs="Times New Roman"/>
          <w:color w:val="000000"/>
          <w:sz w:val="24"/>
          <w:szCs w:val="24"/>
          <w:lang w:eastAsia="tr-TR"/>
        </w:rPr>
        <w:t>edilen</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teknik personelin çalışma belgesi otuz gün süreyle askıya alınır</w:t>
      </w:r>
      <w:r w:rsidR="00FE6709" w:rsidRPr="00283FD0">
        <w:rPr>
          <w:rFonts w:ascii="Times New Roman" w:eastAsia="Times New Roman" w:hAnsi="Times New Roman" w:cs="Times New Roman"/>
          <w:color w:val="000000"/>
          <w:sz w:val="24"/>
          <w:szCs w:val="24"/>
          <w:lang w:eastAsia="tr-TR"/>
        </w:rPr>
        <w:t>.</w:t>
      </w:r>
    </w:p>
    <w:p w14:paraId="46F856B5" w14:textId="77777777" w:rsidR="001D4C95" w:rsidRPr="00AE27C4" w:rsidRDefault="00404B5B" w:rsidP="001D4C95">
      <w:pPr>
        <w:shd w:val="clear" w:color="auto" w:fill="FFFFFF"/>
        <w:spacing w:after="0" w:line="240" w:lineRule="auto"/>
        <w:ind w:firstLine="567"/>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(5</w:t>
      </w:r>
      <w:r w:rsidR="001D4C95" w:rsidRPr="00AE27C4">
        <w:rPr>
          <w:rFonts w:ascii="Times New Roman" w:hAnsi="Times New Roman" w:cs="Times New Roman"/>
          <w:color w:val="000000" w:themeColor="text1"/>
          <w:sz w:val="24"/>
          <w:szCs w:val="24"/>
        </w:rPr>
        <w:t xml:space="preserve">) </w:t>
      </w:r>
      <w:r w:rsidR="002C6921">
        <w:rPr>
          <w:rFonts w:ascii="Times New Roman" w:hAnsi="Times New Roman" w:cs="Times New Roman"/>
          <w:color w:val="000000" w:themeColor="text1"/>
          <w:sz w:val="24"/>
          <w:szCs w:val="24"/>
        </w:rPr>
        <w:t>S</w:t>
      </w:r>
      <w:r w:rsidR="001D4C95" w:rsidRPr="00AE27C4">
        <w:rPr>
          <w:rFonts w:ascii="Times New Roman" w:hAnsi="Times New Roman" w:cs="Times New Roman"/>
          <w:color w:val="000000" w:themeColor="text1"/>
          <w:sz w:val="24"/>
          <w:szCs w:val="24"/>
        </w:rPr>
        <w:t xml:space="preserve">ağlık hizmet sunucusu tarafından </w:t>
      </w:r>
      <w:r w:rsidR="001D4C95">
        <w:rPr>
          <w:rFonts w:ascii="Times New Roman" w:hAnsi="Times New Roman" w:cs="Times New Roman"/>
          <w:color w:val="000000" w:themeColor="text1"/>
          <w:sz w:val="24"/>
          <w:szCs w:val="24"/>
        </w:rPr>
        <w:t xml:space="preserve">teknik </w:t>
      </w:r>
      <w:r w:rsidR="001D4C95" w:rsidRPr="00AE27C4">
        <w:rPr>
          <w:rFonts w:ascii="Times New Roman" w:hAnsi="Times New Roman" w:cs="Times New Roman"/>
          <w:color w:val="000000" w:themeColor="text1"/>
          <w:sz w:val="24"/>
          <w:szCs w:val="24"/>
        </w:rPr>
        <w:t>servise gelen arı</w:t>
      </w:r>
      <w:r w:rsidR="001D4C95">
        <w:rPr>
          <w:rFonts w:ascii="Times New Roman" w:hAnsi="Times New Roman" w:cs="Times New Roman"/>
          <w:color w:val="000000" w:themeColor="text1"/>
          <w:sz w:val="24"/>
          <w:szCs w:val="24"/>
        </w:rPr>
        <w:t>za bildirimleri</w:t>
      </w:r>
      <w:r w:rsidR="00AA646F">
        <w:rPr>
          <w:rFonts w:ascii="Times New Roman" w:hAnsi="Times New Roman" w:cs="Times New Roman"/>
          <w:color w:val="000000" w:themeColor="text1"/>
          <w:sz w:val="24"/>
          <w:szCs w:val="24"/>
        </w:rPr>
        <w:t xml:space="preserve"> sonrasında</w:t>
      </w:r>
      <w:r w:rsidR="001D4C95">
        <w:rPr>
          <w:rFonts w:ascii="Times New Roman" w:hAnsi="Times New Roman" w:cs="Times New Roman"/>
          <w:color w:val="000000" w:themeColor="text1"/>
          <w:sz w:val="24"/>
          <w:szCs w:val="24"/>
        </w:rPr>
        <w:t xml:space="preserve"> müdahale görevini yerine getirme</w:t>
      </w:r>
      <w:r w:rsidR="00AA646F">
        <w:rPr>
          <w:rFonts w:ascii="Times New Roman" w:hAnsi="Times New Roman" w:cs="Times New Roman"/>
          <w:color w:val="000000" w:themeColor="text1"/>
          <w:sz w:val="24"/>
          <w:szCs w:val="24"/>
        </w:rPr>
        <w:t>diği tespit edilen</w:t>
      </w:r>
      <w:r w:rsidR="00DC3742">
        <w:rPr>
          <w:rFonts w:ascii="Times New Roman" w:hAnsi="Times New Roman" w:cs="Times New Roman"/>
          <w:color w:val="000000" w:themeColor="text1"/>
          <w:sz w:val="24"/>
          <w:szCs w:val="24"/>
        </w:rPr>
        <w:t xml:space="preserve"> </w:t>
      </w:r>
      <w:r w:rsidR="00283FD0">
        <w:rPr>
          <w:rFonts w:ascii="Times New Roman" w:hAnsi="Times New Roman" w:cs="Times New Roman"/>
          <w:color w:val="000000" w:themeColor="text1"/>
          <w:sz w:val="24"/>
          <w:szCs w:val="24"/>
        </w:rPr>
        <w:t>personelin</w:t>
      </w:r>
      <w:r w:rsidR="00AA646F">
        <w:rPr>
          <w:rFonts w:ascii="Times New Roman" w:hAnsi="Times New Roman" w:cs="Times New Roman"/>
          <w:color w:val="000000" w:themeColor="text1"/>
          <w:sz w:val="24"/>
          <w:szCs w:val="24"/>
        </w:rPr>
        <w:t xml:space="preserve"> çalışma belgesi yirmi gün süreyle askıya alınır.</w:t>
      </w:r>
    </w:p>
    <w:p w14:paraId="402337E5" w14:textId="77777777" w:rsidR="001D4C95" w:rsidRPr="00AE27C4" w:rsidRDefault="00E76550" w:rsidP="001D4C95">
      <w:pPr>
        <w:shd w:val="clear" w:color="auto" w:fill="FFFFFF"/>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1D4C95" w:rsidRPr="00AE27C4">
        <w:rPr>
          <w:rFonts w:ascii="Times New Roman" w:hAnsi="Times New Roman" w:cs="Times New Roman"/>
          <w:color w:val="000000" w:themeColor="text1"/>
          <w:sz w:val="24"/>
          <w:szCs w:val="24"/>
        </w:rPr>
        <w:t xml:space="preserve">) </w:t>
      </w:r>
      <w:r w:rsidR="00235F8B">
        <w:rPr>
          <w:rFonts w:ascii="Times New Roman" w:hAnsi="Times New Roman" w:cs="Times New Roman"/>
          <w:color w:val="000000" w:themeColor="text1"/>
          <w:sz w:val="24"/>
          <w:szCs w:val="24"/>
        </w:rPr>
        <w:t xml:space="preserve">Teknik servis faaliyeti kapsamında </w:t>
      </w:r>
      <w:r w:rsidR="002C6921">
        <w:rPr>
          <w:rFonts w:ascii="Times New Roman" w:hAnsi="Times New Roman" w:cs="Times New Roman"/>
          <w:color w:val="000000" w:themeColor="text1"/>
          <w:sz w:val="24"/>
          <w:szCs w:val="24"/>
        </w:rPr>
        <w:t>k</w:t>
      </w:r>
      <w:r w:rsidR="00036EDC">
        <w:rPr>
          <w:rFonts w:ascii="Times New Roman" w:hAnsi="Times New Roman" w:cs="Times New Roman"/>
          <w:color w:val="000000" w:themeColor="text1"/>
          <w:sz w:val="24"/>
          <w:szCs w:val="24"/>
        </w:rPr>
        <w:t xml:space="preserve">ayıt </w:t>
      </w:r>
      <w:r w:rsidR="009C462A">
        <w:rPr>
          <w:rFonts w:ascii="Times New Roman" w:hAnsi="Times New Roman" w:cs="Times New Roman"/>
          <w:color w:val="000000" w:themeColor="text1"/>
          <w:sz w:val="24"/>
          <w:szCs w:val="24"/>
        </w:rPr>
        <w:t>yükümlülüğünü yerine</w:t>
      </w:r>
      <w:r w:rsidR="00036EDC">
        <w:rPr>
          <w:rFonts w:ascii="Times New Roman" w:hAnsi="Times New Roman" w:cs="Times New Roman"/>
          <w:color w:val="000000" w:themeColor="text1"/>
          <w:sz w:val="24"/>
          <w:szCs w:val="24"/>
        </w:rPr>
        <w:t xml:space="preserve"> getir</w:t>
      </w:r>
      <w:r w:rsidR="00200C9D">
        <w:rPr>
          <w:rFonts w:ascii="Times New Roman" w:hAnsi="Times New Roman" w:cs="Times New Roman"/>
          <w:color w:val="000000" w:themeColor="text1"/>
          <w:sz w:val="24"/>
          <w:szCs w:val="24"/>
        </w:rPr>
        <w:t>mediği</w:t>
      </w:r>
      <w:r w:rsidR="002C6921">
        <w:rPr>
          <w:rFonts w:ascii="Times New Roman" w:hAnsi="Times New Roman" w:cs="Times New Roman"/>
          <w:color w:val="000000" w:themeColor="text1"/>
          <w:sz w:val="24"/>
          <w:szCs w:val="24"/>
        </w:rPr>
        <w:t xml:space="preserve"> tespit edil</w:t>
      </w:r>
      <w:r w:rsidR="00200C9D">
        <w:rPr>
          <w:rFonts w:ascii="Times New Roman" w:hAnsi="Times New Roman" w:cs="Times New Roman"/>
          <w:color w:val="000000" w:themeColor="text1"/>
          <w:sz w:val="24"/>
          <w:szCs w:val="24"/>
        </w:rPr>
        <w:t xml:space="preserve">en personelin </w:t>
      </w:r>
      <w:r w:rsidR="00036EDC">
        <w:rPr>
          <w:rFonts w:ascii="Times New Roman" w:hAnsi="Times New Roman" w:cs="Times New Roman"/>
          <w:color w:val="000000" w:themeColor="text1"/>
          <w:sz w:val="24"/>
          <w:szCs w:val="24"/>
        </w:rPr>
        <w:t xml:space="preserve">çalışma belgesi otuz gün süreyle askıya alınır.  </w:t>
      </w:r>
    </w:p>
    <w:p w14:paraId="22241360" w14:textId="77777777" w:rsidR="00FE6709" w:rsidRPr="008A4B1E" w:rsidRDefault="001D4C95" w:rsidP="008A4B1E">
      <w:pPr>
        <w:pStyle w:val="metin"/>
        <w:spacing w:before="0" w:beforeAutospacing="0" w:after="0" w:afterAutospacing="0" w:line="240" w:lineRule="atLeast"/>
        <w:ind w:firstLine="567"/>
        <w:jc w:val="both"/>
        <w:rPr>
          <w:lang w:eastAsia="en-US"/>
        </w:rPr>
      </w:pPr>
      <w:r w:rsidRPr="00AE27C4">
        <w:rPr>
          <w:lang w:eastAsia="en-US"/>
        </w:rPr>
        <w:t>(</w:t>
      </w:r>
      <w:r w:rsidR="00E76550">
        <w:rPr>
          <w:lang w:eastAsia="en-US"/>
        </w:rPr>
        <w:t>7</w:t>
      </w:r>
      <w:r w:rsidRPr="00AE27C4">
        <w:rPr>
          <w:lang w:eastAsia="en-US"/>
        </w:rPr>
        <w:t xml:space="preserve">) </w:t>
      </w:r>
      <w:r w:rsidR="00235F8B">
        <w:rPr>
          <w:lang w:eastAsia="en-US"/>
        </w:rPr>
        <w:t>U</w:t>
      </w:r>
      <w:r w:rsidR="008A4B1E">
        <w:rPr>
          <w:lang w:eastAsia="en-US"/>
        </w:rPr>
        <w:t>ygun olmayan</w:t>
      </w:r>
      <w:r w:rsidR="00FE010B">
        <w:rPr>
          <w:lang w:eastAsia="en-US"/>
        </w:rPr>
        <w:t xml:space="preserve"> yedek </w:t>
      </w:r>
      <w:r w:rsidRPr="00CD1434">
        <w:rPr>
          <w:lang w:eastAsia="en-US"/>
        </w:rPr>
        <w:t>parça</w:t>
      </w:r>
      <w:r w:rsidR="00235F8B">
        <w:rPr>
          <w:lang w:eastAsia="en-US"/>
        </w:rPr>
        <w:t xml:space="preserve">nın </w:t>
      </w:r>
      <w:r w:rsidR="008A4B1E">
        <w:rPr>
          <w:lang w:eastAsia="en-US"/>
        </w:rPr>
        <w:t>kullan</w:t>
      </w:r>
      <w:r w:rsidR="00235F8B">
        <w:rPr>
          <w:lang w:eastAsia="en-US"/>
        </w:rPr>
        <w:t>ımında sorumluluğu bulunduğu tespit edilen</w:t>
      </w:r>
      <w:r w:rsidR="00DC3742">
        <w:rPr>
          <w:lang w:eastAsia="en-US"/>
        </w:rPr>
        <w:t xml:space="preserve"> </w:t>
      </w:r>
      <w:r w:rsidR="00235F8B">
        <w:rPr>
          <w:lang w:eastAsia="en-US"/>
        </w:rPr>
        <w:t>personelin</w:t>
      </w:r>
      <w:r w:rsidR="00DC3742">
        <w:rPr>
          <w:lang w:eastAsia="en-US"/>
        </w:rPr>
        <w:t xml:space="preserve"> </w:t>
      </w:r>
      <w:r w:rsidR="008A4B1E">
        <w:rPr>
          <w:color w:val="000000" w:themeColor="text1"/>
        </w:rPr>
        <w:t xml:space="preserve">çalışma belgesi doksan gün süreyle askıya alınır.  </w:t>
      </w:r>
    </w:p>
    <w:p w14:paraId="5D0812C7" w14:textId="77777777" w:rsidR="00EC5465" w:rsidRPr="00AE27C4" w:rsidRDefault="00D00E8F"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r w:rsidR="00E76550">
        <w:rPr>
          <w:rFonts w:ascii="Times New Roman" w:eastAsia="Times New Roman" w:hAnsi="Times New Roman" w:cs="Times New Roman"/>
          <w:color w:val="000000"/>
          <w:sz w:val="24"/>
          <w:szCs w:val="24"/>
          <w:lang w:eastAsia="tr-TR"/>
        </w:rPr>
        <w:t>8</w:t>
      </w:r>
      <w:r w:rsidR="00E85C44">
        <w:rPr>
          <w:rFonts w:ascii="Times New Roman" w:eastAsia="Times New Roman" w:hAnsi="Times New Roman" w:cs="Times New Roman"/>
          <w:color w:val="000000"/>
          <w:sz w:val="24"/>
          <w:szCs w:val="24"/>
          <w:lang w:eastAsia="tr-TR"/>
        </w:rPr>
        <w:t>)</w:t>
      </w:r>
      <w:r w:rsidR="00DC3742">
        <w:rPr>
          <w:rFonts w:ascii="Times New Roman" w:eastAsia="Times New Roman" w:hAnsi="Times New Roman" w:cs="Times New Roman"/>
          <w:color w:val="000000"/>
          <w:sz w:val="24"/>
          <w:szCs w:val="24"/>
          <w:lang w:eastAsia="tr-TR"/>
        </w:rPr>
        <w:t xml:space="preserve"> </w:t>
      </w:r>
      <w:r w:rsidR="00DC3742" w:rsidRPr="00DC3742">
        <w:rPr>
          <w:rFonts w:ascii="Times New Roman" w:eastAsia="Times New Roman" w:hAnsi="Times New Roman" w:cs="Times New Roman"/>
          <w:color w:val="000000"/>
          <w:sz w:val="24"/>
          <w:szCs w:val="24"/>
          <w:lang w:eastAsia="tr-TR"/>
        </w:rPr>
        <w:t>14 üncü maddede belirtilen güncelleme eğitimini almayan personelin çalışma belgesi, bu eğitimleri alıncaya kadar askıya alınır</w:t>
      </w:r>
      <w:r w:rsidR="00EC5465" w:rsidRPr="00AE27C4">
        <w:rPr>
          <w:rFonts w:ascii="Times New Roman" w:eastAsia="Times New Roman" w:hAnsi="Times New Roman" w:cs="Times New Roman"/>
          <w:color w:val="000000"/>
          <w:sz w:val="24"/>
          <w:szCs w:val="24"/>
          <w:lang w:eastAsia="tr-TR"/>
        </w:rPr>
        <w:t>.</w:t>
      </w:r>
    </w:p>
    <w:p w14:paraId="19C55262" w14:textId="77777777" w:rsidR="005E1FC8" w:rsidRDefault="00E76550"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w:t>
      </w:r>
      <w:r w:rsidR="00EC5465" w:rsidRPr="00AE27C4">
        <w:rPr>
          <w:rFonts w:ascii="Times New Roman" w:eastAsia="Times New Roman" w:hAnsi="Times New Roman" w:cs="Times New Roman"/>
          <w:color w:val="000000"/>
          <w:sz w:val="24"/>
          <w:szCs w:val="24"/>
          <w:lang w:eastAsia="tr-TR"/>
        </w:rPr>
        <w:t xml:space="preserve">) </w:t>
      </w:r>
      <w:r w:rsidR="00245E58">
        <w:rPr>
          <w:rFonts w:ascii="Times New Roman" w:eastAsia="Times New Roman" w:hAnsi="Times New Roman" w:cs="Times New Roman"/>
          <w:color w:val="000000"/>
          <w:sz w:val="24"/>
          <w:szCs w:val="24"/>
          <w:lang w:eastAsia="tr-TR"/>
        </w:rPr>
        <w:t>Ç</w:t>
      </w:r>
      <w:r w:rsidR="00EC5465" w:rsidRPr="00AE27C4">
        <w:rPr>
          <w:rFonts w:ascii="Times New Roman" w:eastAsia="Times New Roman" w:hAnsi="Times New Roman" w:cs="Times New Roman"/>
          <w:color w:val="000000"/>
          <w:sz w:val="24"/>
          <w:szCs w:val="24"/>
          <w:lang w:eastAsia="tr-TR"/>
        </w:rPr>
        <w:t xml:space="preserve">alışma belgesi askıya alınmış </w:t>
      </w:r>
      <w:r w:rsidR="00245E58">
        <w:rPr>
          <w:rFonts w:ascii="Times New Roman" w:eastAsia="Times New Roman" w:hAnsi="Times New Roman" w:cs="Times New Roman"/>
          <w:color w:val="000000"/>
          <w:sz w:val="24"/>
          <w:szCs w:val="24"/>
          <w:lang w:eastAsia="tr-TR"/>
        </w:rPr>
        <w:t>personel</w:t>
      </w:r>
      <w:r w:rsidR="00EC5465" w:rsidRPr="00AE27C4">
        <w:rPr>
          <w:rFonts w:ascii="Times New Roman" w:eastAsia="Times New Roman" w:hAnsi="Times New Roman" w:cs="Times New Roman"/>
          <w:color w:val="000000"/>
          <w:sz w:val="24"/>
          <w:szCs w:val="24"/>
          <w:lang w:eastAsia="tr-TR"/>
        </w:rPr>
        <w:t xml:space="preserve">, askı süresi boyunca </w:t>
      </w:r>
      <w:r w:rsidR="00245E58">
        <w:rPr>
          <w:rFonts w:ascii="Times New Roman" w:eastAsia="Times New Roman" w:hAnsi="Times New Roman" w:cs="Times New Roman"/>
          <w:color w:val="000000"/>
          <w:sz w:val="24"/>
          <w:szCs w:val="24"/>
          <w:lang w:eastAsia="tr-TR"/>
        </w:rPr>
        <w:t xml:space="preserve">ilgili kapsamda </w:t>
      </w:r>
      <w:r w:rsidR="0063240E">
        <w:rPr>
          <w:rFonts w:ascii="Times New Roman" w:eastAsia="Times New Roman" w:hAnsi="Times New Roman" w:cs="Times New Roman"/>
          <w:color w:val="000000"/>
          <w:sz w:val="24"/>
          <w:szCs w:val="24"/>
          <w:lang w:eastAsia="tr-TR"/>
        </w:rPr>
        <w:t>görev yapamaz</w:t>
      </w:r>
      <w:r w:rsidR="00EC5465" w:rsidRPr="00AE27C4">
        <w:rPr>
          <w:rFonts w:ascii="Times New Roman" w:eastAsia="Times New Roman" w:hAnsi="Times New Roman" w:cs="Times New Roman"/>
          <w:color w:val="000000"/>
          <w:sz w:val="24"/>
          <w:szCs w:val="24"/>
          <w:lang w:eastAsia="tr-TR"/>
        </w:rPr>
        <w:t>.</w:t>
      </w:r>
    </w:p>
    <w:p w14:paraId="41F63745" w14:textId="77777777" w:rsidR="00D00E8F" w:rsidRPr="00AE27C4" w:rsidRDefault="00DC3742"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E12A83">
        <w:rPr>
          <w:rFonts w:ascii="Times New Roman" w:eastAsia="Times New Roman" w:hAnsi="Times New Roman" w:cs="Times New Roman"/>
          <w:b/>
          <w:bCs/>
          <w:sz w:val="24"/>
          <w:szCs w:val="24"/>
          <w:lang w:eastAsia="tr-TR"/>
        </w:rPr>
        <w:t>Faaliyet belgesi ve</w:t>
      </w:r>
      <w:r>
        <w:rPr>
          <w:rFonts w:ascii="Times New Roman" w:eastAsia="Times New Roman" w:hAnsi="Times New Roman" w:cs="Times New Roman"/>
          <w:b/>
          <w:bCs/>
          <w:color w:val="000000"/>
          <w:sz w:val="24"/>
          <w:szCs w:val="24"/>
          <w:lang w:eastAsia="tr-TR"/>
        </w:rPr>
        <w:t xml:space="preserve"> ç</w:t>
      </w:r>
      <w:r w:rsidR="00D00E8F" w:rsidRPr="00AE27C4">
        <w:rPr>
          <w:rFonts w:ascii="Times New Roman" w:eastAsia="Times New Roman" w:hAnsi="Times New Roman" w:cs="Times New Roman"/>
          <w:b/>
          <w:bCs/>
          <w:color w:val="000000"/>
          <w:sz w:val="24"/>
          <w:szCs w:val="24"/>
          <w:lang w:eastAsia="tr-TR"/>
        </w:rPr>
        <w:t>alışma bel</w:t>
      </w:r>
      <w:r w:rsidR="003536B4">
        <w:rPr>
          <w:rFonts w:ascii="Times New Roman" w:eastAsia="Times New Roman" w:hAnsi="Times New Roman" w:cs="Times New Roman"/>
          <w:b/>
          <w:bCs/>
          <w:color w:val="000000"/>
          <w:sz w:val="24"/>
          <w:szCs w:val="24"/>
          <w:lang w:eastAsia="tr-TR"/>
        </w:rPr>
        <w:t>ges</w:t>
      </w:r>
      <w:r w:rsidR="00D00E8F">
        <w:rPr>
          <w:rFonts w:ascii="Times New Roman" w:eastAsia="Times New Roman" w:hAnsi="Times New Roman" w:cs="Times New Roman"/>
          <w:b/>
          <w:bCs/>
          <w:color w:val="000000"/>
          <w:sz w:val="24"/>
          <w:szCs w:val="24"/>
          <w:lang w:eastAsia="tr-TR"/>
        </w:rPr>
        <w:t>inin</w:t>
      </w:r>
      <w:r>
        <w:rPr>
          <w:rFonts w:ascii="Times New Roman" w:eastAsia="Times New Roman" w:hAnsi="Times New Roman" w:cs="Times New Roman"/>
          <w:b/>
          <w:bCs/>
          <w:color w:val="000000"/>
          <w:sz w:val="24"/>
          <w:szCs w:val="24"/>
          <w:lang w:eastAsia="tr-TR"/>
        </w:rPr>
        <w:t xml:space="preserve"> </w:t>
      </w:r>
      <w:r w:rsidR="00D00E8F">
        <w:rPr>
          <w:rFonts w:ascii="Times New Roman" w:eastAsia="Times New Roman" w:hAnsi="Times New Roman" w:cs="Times New Roman"/>
          <w:b/>
          <w:bCs/>
          <w:color w:val="000000"/>
          <w:sz w:val="24"/>
          <w:szCs w:val="24"/>
          <w:lang w:eastAsia="tr-TR"/>
        </w:rPr>
        <w:t>iptali</w:t>
      </w:r>
    </w:p>
    <w:p w14:paraId="1DB3185A" w14:textId="70575043" w:rsidR="005E248C" w:rsidRDefault="00454D56" w:rsidP="005E248C">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17</w:t>
      </w:r>
      <w:r w:rsidR="00FC755D">
        <w:rPr>
          <w:rFonts w:ascii="Times New Roman" w:eastAsia="Times New Roman" w:hAnsi="Times New Roman" w:cs="Times New Roman"/>
          <w:b/>
          <w:bCs/>
          <w:color w:val="000000"/>
          <w:sz w:val="24"/>
          <w:szCs w:val="24"/>
          <w:lang w:eastAsia="tr-TR"/>
        </w:rPr>
        <w:t>-</w:t>
      </w:r>
      <w:r w:rsidR="005E248C">
        <w:rPr>
          <w:rFonts w:ascii="Times New Roman" w:eastAsia="Times New Roman" w:hAnsi="Times New Roman" w:cs="Times New Roman"/>
          <w:color w:val="000000"/>
          <w:sz w:val="24"/>
          <w:szCs w:val="24"/>
          <w:lang w:eastAsia="tr-TR"/>
        </w:rPr>
        <w:t xml:space="preserve">(1) </w:t>
      </w:r>
      <w:r w:rsidR="005E248C" w:rsidRPr="00D00E8F">
        <w:rPr>
          <w:rFonts w:ascii="Times New Roman" w:eastAsia="Times New Roman" w:hAnsi="Times New Roman" w:cs="Times New Roman"/>
          <w:color w:val="000000"/>
          <w:sz w:val="24"/>
          <w:szCs w:val="24"/>
          <w:lang w:eastAsia="tr-TR"/>
        </w:rPr>
        <w:t>Kuruma ibraz e</w:t>
      </w:r>
      <w:r w:rsidR="005E248C">
        <w:rPr>
          <w:rFonts w:ascii="Times New Roman" w:eastAsia="Times New Roman" w:hAnsi="Times New Roman" w:cs="Times New Roman"/>
          <w:color w:val="000000"/>
          <w:sz w:val="24"/>
          <w:szCs w:val="24"/>
          <w:lang w:eastAsia="tr-TR"/>
        </w:rPr>
        <w:t>dilen</w:t>
      </w:r>
      <w:r w:rsidR="005E248C" w:rsidRPr="00D00E8F">
        <w:rPr>
          <w:rFonts w:ascii="Times New Roman" w:eastAsia="Times New Roman" w:hAnsi="Times New Roman" w:cs="Times New Roman"/>
          <w:color w:val="000000"/>
          <w:sz w:val="24"/>
          <w:szCs w:val="24"/>
          <w:lang w:eastAsia="tr-TR"/>
        </w:rPr>
        <w:t xml:space="preserve"> gerçeğe aykırı belge</w:t>
      </w:r>
      <w:r w:rsidR="005E248C">
        <w:rPr>
          <w:rFonts w:ascii="Times New Roman" w:eastAsia="Times New Roman" w:hAnsi="Times New Roman" w:cs="Times New Roman"/>
          <w:color w:val="000000"/>
          <w:sz w:val="24"/>
          <w:szCs w:val="24"/>
          <w:lang w:eastAsia="tr-TR"/>
        </w:rPr>
        <w:t>de</w:t>
      </w:r>
      <w:r w:rsidR="005E248C" w:rsidRPr="00D00E8F">
        <w:rPr>
          <w:rFonts w:ascii="Times New Roman" w:eastAsia="Times New Roman" w:hAnsi="Times New Roman" w:cs="Times New Roman"/>
          <w:color w:val="000000"/>
          <w:sz w:val="24"/>
          <w:szCs w:val="24"/>
          <w:lang w:eastAsia="tr-TR"/>
        </w:rPr>
        <w:t xml:space="preserve"> veya gerçeğe aykırı</w:t>
      </w:r>
      <w:r w:rsidR="005E248C">
        <w:rPr>
          <w:rFonts w:ascii="Times New Roman" w:eastAsia="Times New Roman" w:hAnsi="Times New Roman" w:cs="Times New Roman"/>
          <w:color w:val="000000"/>
          <w:sz w:val="24"/>
          <w:szCs w:val="24"/>
          <w:lang w:eastAsia="tr-TR"/>
        </w:rPr>
        <w:t xml:space="preserve"> olarak düzenlenen</w:t>
      </w:r>
      <w:r w:rsidR="005E248C" w:rsidRPr="00D00E8F">
        <w:rPr>
          <w:rFonts w:ascii="Times New Roman" w:eastAsia="Times New Roman" w:hAnsi="Times New Roman" w:cs="Times New Roman"/>
          <w:color w:val="000000"/>
          <w:sz w:val="24"/>
          <w:szCs w:val="24"/>
          <w:lang w:eastAsia="tr-TR"/>
        </w:rPr>
        <w:t xml:space="preserve"> teknik servis raporun</w:t>
      </w:r>
      <w:r w:rsidR="005E248C">
        <w:rPr>
          <w:rFonts w:ascii="Times New Roman" w:eastAsia="Times New Roman" w:hAnsi="Times New Roman" w:cs="Times New Roman"/>
          <w:color w:val="000000"/>
          <w:sz w:val="24"/>
          <w:szCs w:val="24"/>
          <w:lang w:eastAsia="tr-TR"/>
        </w:rPr>
        <w:t>da kusuru bulunduğu</w:t>
      </w:r>
      <w:r w:rsidR="003536B4">
        <w:rPr>
          <w:rFonts w:ascii="Times New Roman" w:eastAsia="Times New Roman" w:hAnsi="Times New Roman" w:cs="Times New Roman"/>
          <w:color w:val="000000"/>
          <w:sz w:val="24"/>
          <w:szCs w:val="24"/>
          <w:lang w:eastAsia="tr-TR"/>
        </w:rPr>
        <w:t xml:space="preserve"> tespit edilen </w:t>
      </w:r>
      <w:r w:rsidR="005E248C">
        <w:rPr>
          <w:rFonts w:ascii="Times New Roman" w:eastAsia="Times New Roman" w:hAnsi="Times New Roman" w:cs="Times New Roman"/>
          <w:color w:val="000000"/>
          <w:sz w:val="24"/>
          <w:szCs w:val="24"/>
          <w:lang w:eastAsia="tr-TR"/>
        </w:rPr>
        <w:t>personelin çalışma belgesi iptal edilir.</w:t>
      </w:r>
    </w:p>
    <w:p w14:paraId="7AB9F6B4" w14:textId="77777777" w:rsidR="005E248C" w:rsidRDefault="003536B4" w:rsidP="005E248C">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r w:rsidR="005E248C">
        <w:rPr>
          <w:rFonts w:ascii="Times New Roman" w:eastAsia="Times New Roman" w:hAnsi="Times New Roman" w:cs="Times New Roman"/>
          <w:color w:val="000000"/>
          <w:sz w:val="24"/>
          <w:szCs w:val="24"/>
          <w:lang w:eastAsia="tr-TR"/>
        </w:rPr>
        <w:t>)</w:t>
      </w:r>
      <w:r w:rsidR="00DC3742">
        <w:rPr>
          <w:rFonts w:ascii="Times New Roman" w:eastAsia="Times New Roman" w:hAnsi="Times New Roman" w:cs="Times New Roman"/>
          <w:color w:val="000000"/>
          <w:sz w:val="24"/>
          <w:szCs w:val="24"/>
          <w:lang w:eastAsia="tr-TR"/>
        </w:rPr>
        <w:t xml:space="preserve"> </w:t>
      </w:r>
      <w:r w:rsidR="00C619D7">
        <w:rPr>
          <w:rFonts w:ascii="Times New Roman" w:eastAsia="Times New Roman" w:hAnsi="Times New Roman" w:cs="Times New Roman"/>
          <w:color w:val="000000"/>
          <w:sz w:val="24"/>
          <w:szCs w:val="24"/>
          <w:lang w:eastAsia="tr-TR"/>
        </w:rPr>
        <w:t>B</w:t>
      </w:r>
      <w:r w:rsidR="00C619D7" w:rsidRPr="00D00E8F">
        <w:rPr>
          <w:rFonts w:ascii="Times New Roman" w:eastAsia="Times New Roman" w:hAnsi="Times New Roman" w:cs="Times New Roman"/>
          <w:color w:val="000000"/>
          <w:sz w:val="24"/>
          <w:szCs w:val="24"/>
          <w:lang w:eastAsia="tr-TR"/>
        </w:rPr>
        <w:t xml:space="preserve">eş yıl içinde </w:t>
      </w:r>
      <w:r w:rsidR="00DC3742">
        <w:rPr>
          <w:rFonts w:ascii="Times New Roman" w:eastAsia="Times New Roman" w:hAnsi="Times New Roman" w:cs="Times New Roman"/>
          <w:color w:val="000000"/>
          <w:sz w:val="24"/>
          <w:szCs w:val="24"/>
          <w:lang w:eastAsia="tr-TR"/>
        </w:rPr>
        <w:t xml:space="preserve">16 </w:t>
      </w:r>
      <w:proofErr w:type="spellStart"/>
      <w:r w:rsidR="00DC3742">
        <w:rPr>
          <w:rFonts w:ascii="Times New Roman" w:eastAsia="Times New Roman" w:hAnsi="Times New Roman" w:cs="Times New Roman"/>
          <w:color w:val="000000"/>
          <w:sz w:val="24"/>
          <w:szCs w:val="24"/>
          <w:lang w:eastAsia="tr-TR"/>
        </w:rPr>
        <w:t>ncı</w:t>
      </w:r>
      <w:proofErr w:type="spellEnd"/>
      <w:r w:rsidR="005E248C">
        <w:rPr>
          <w:rFonts w:ascii="Times New Roman" w:eastAsia="Times New Roman" w:hAnsi="Times New Roman" w:cs="Times New Roman"/>
          <w:color w:val="000000"/>
          <w:sz w:val="24"/>
          <w:szCs w:val="24"/>
          <w:lang w:eastAsia="tr-TR"/>
        </w:rPr>
        <w:t xml:space="preserve"> madde kapsamında </w:t>
      </w:r>
      <w:r w:rsidR="005E248C" w:rsidRPr="00D00E8F">
        <w:rPr>
          <w:rFonts w:ascii="Times New Roman" w:eastAsia="Times New Roman" w:hAnsi="Times New Roman" w:cs="Times New Roman"/>
          <w:color w:val="000000"/>
          <w:sz w:val="24"/>
          <w:szCs w:val="24"/>
          <w:lang w:eastAsia="tr-TR"/>
        </w:rPr>
        <w:t>beş kez askıya alın</w:t>
      </w:r>
      <w:r w:rsidR="00C619D7">
        <w:rPr>
          <w:rFonts w:ascii="Times New Roman" w:eastAsia="Times New Roman" w:hAnsi="Times New Roman" w:cs="Times New Roman"/>
          <w:color w:val="000000"/>
          <w:sz w:val="24"/>
          <w:szCs w:val="24"/>
          <w:lang w:eastAsia="tr-TR"/>
        </w:rPr>
        <w:t>an</w:t>
      </w:r>
      <w:r w:rsidR="005E248C">
        <w:rPr>
          <w:rFonts w:ascii="Times New Roman" w:eastAsia="Times New Roman" w:hAnsi="Times New Roman" w:cs="Times New Roman"/>
          <w:color w:val="000000"/>
          <w:sz w:val="24"/>
          <w:szCs w:val="24"/>
          <w:lang w:eastAsia="tr-TR"/>
        </w:rPr>
        <w:t xml:space="preserve"> çalışma belgesi iptal edilir.</w:t>
      </w:r>
    </w:p>
    <w:p w14:paraId="4B3A5891" w14:textId="77777777" w:rsidR="00535F6A" w:rsidRDefault="007C52D3" w:rsidP="00C619D7">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(3) </w:t>
      </w:r>
      <w:r w:rsidR="00535F6A">
        <w:rPr>
          <w:rFonts w:ascii="Times New Roman" w:eastAsia="Times New Roman" w:hAnsi="Times New Roman" w:cs="Times New Roman"/>
          <w:color w:val="000000"/>
          <w:sz w:val="24"/>
          <w:szCs w:val="24"/>
          <w:lang w:eastAsia="tr-TR"/>
        </w:rPr>
        <w:t>Ç</w:t>
      </w:r>
      <w:r w:rsidR="00535F6A" w:rsidRPr="00D00E8F">
        <w:rPr>
          <w:rFonts w:ascii="Times New Roman" w:eastAsia="Times New Roman" w:hAnsi="Times New Roman" w:cs="Times New Roman"/>
          <w:color w:val="000000"/>
          <w:sz w:val="24"/>
          <w:szCs w:val="24"/>
          <w:lang w:eastAsia="tr-TR"/>
        </w:rPr>
        <w:t xml:space="preserve">alışma </w:t>
      </w:r>
      <w:r w:rsidR="00535F6A">
        <w:rPr>
          <w:rFonts w:ascii="Times New Roman" w:eastAsia="Times New Roman" w:hAnsi="Times New Roman" w:cs="Times New Roman"/>
          <w:color w:val="000000"/>
          <w:sz w:val="24"/>
          <w:szCs w:val="24"/>
          <w:lang w:eastAsia="tr-TR"/>
        </w:rPr>
        <w:t>belgesi</w:t>
      </w:r>
      <w:r w:rsidR="00535F6A" w:rsidRPr="00D00E8F">
        <w:rPr>
          <w:rFonts w:ascii="Times New Roman" w:eastAsia="Times New Roman" w:hAnsi="Times New Roman" w:cs="Times New Roman"/>
          <w:color w:val="000000"/>
          <w:sz w:val="24"/>
          <w:szCs w:val="24"/>
          <w:lang w:eastAsia="tr-TR"/>
        </w:rPr>
        <w:t xml:space="preserve"> askıya alın</w:t>
      </w:r>
      <w:r w:rsidR="00535F6A">
        <w:rPr>
          <w:rFonts w:ascii="Times New Roman" w:eastAsia="Times New Roman" w:hAnsi="Times New Roman" w:cs="Times New Roman"/>
          <w:color w:val="000000"/>
          <w:sz w:val="24"/>
          <w:szCs w:val="24"/>
          <w:lang w:eastAsia="tr-TR"/>
        </w:rPr>
        <w:t>an personelin</w:t>
      </w:r>
      <w:r>
        <w:rPr>
          <w:rFonts w:ascii="Times New Roman" w:eastAsia="Times New Roman" w:hAnsi="Times New Roman" w:cs="Times New Roman"/>
          <w:color w:val="000000"/>
          <w:sz w:val="24"/>
          <w:szCs w:val="24"/>
          <w:lang w:eastAsia="tr-TR"/>
        </w:rPr>
        <w:t>,</w:t>
      </w:r>
      <w:r w:rsidR="00535F6A">
        <w:rPr>
          <w:rFonts w:ascii="Times New Roman" w:eastAsia="Times New Roman" w:hAnsi="Times New Roman" w:cs="Times New Roman"/>
          <w:color w:val="000000"/>
          <w:sz w:val="24"/>
          <w:szCs w:val="24"/>
          <w:lang w:eastAsia="tr-TR"/>
        </w:rPr>
        <w:t xml:space="preserve"> askı</w:t>
      </w:r>
      <w:r w:rsidR="00535F6A" w:rsidRPr="00D00E8F">
        <w:rPr>
          <w:rFonts w:ascii="Times New Roman" w:eastAsia="Times New Roman" w:hAnsi="Times New Roman" w:cs="Times New Roman"/>
          <w:color w:val="000000"/>
          <w:sz w:val="24"/>
          <w:szCs w:val="24"/>
          <w:lang w:eastAsia="tr-TR"/>
        </w:rPr>
        <w:t xml:space="preserve"> süre</w:t>
      </w:r>
      <w:r w:rsidR="00535F6A">
        <w:rPr>
          <w:rFonts w:ascii="Times New Roman" w:eastAsia="Times New Roman" w:hAnsi="Times New Roman" w:cs="Times New Roman"/>
          <w:color w:val="000000"/>
          <w:sz w:val="24"/>
          <w:szCs w:val="24"/>
          <w:lang w:eastAsia="tr-TR"/>
        </w:rPr>
        <w:t>si</w:t>
      </w:r>
      <w:r w:rsidR="00535F6A" w:rsidRPr="00D00E8F">
        <w:rPr>
          <w:rFonts w:ascii="Times New Roman" w:eastAsia="Times New Roman" w:hAnsi="Times New Roman" w:cs="Times New Roman"/>
          <w:color w:val="000000"/>
          <w:sz w:val="24"/>
          <w:szCs w:val="24"/>
          <w:lang w:eastAsia="tr-TR"/>
        </w:rPr>
        <w:t xml:space="preserve"> </w:t>
      </w:r>
      <w:r w:rsidR="009C462A" w:rsidRPr="00D00E8F">
        <w:rPr>
          <w:rFonts w:ascii="Times New Roman" w:eastAsia="Times New Roman" w:hAnsi="Times New Roman" w:cs="Times New Roman"/>
          <w:color w:val="000000"/>
          <w:sz w:val="24"/>
          <w:szCs w:val="24"/>
          <w:lang w:eastAsia="tr-TR"/>
        </w:rPr>
        <w:t>içinde</w:t>
      </w:r>
      <w:r w:rsidR="009C462A">
        <w:rPr>
          <w:rFonts w:ascii="Times New Roman" w:eastAsia="Times New Roman" w:hAnsi="Times New Roman" w:cs="Times New Roman"/>
          <w:color w:val="000000"/>
          <w:sz w:val="24"/>
          <w:szCs w:val="24"/>
          <w:lang w:eastAsia="tr-TR"/>
        </w:rPr>
        <w:t xml:space="preserve"> bu</w:t>
      </w:r>
      <w:r w:rsidR="00F3556D">
        <w:rPr>
          <w:rFonts w:ascii="Times New Roman" w:eastAsia="Times New Roman" w:hAnsi="Times New Roman" w:cs="Times New Roman"/>
          <w:color w:val="000000"/>
          <w:sz w:val="24"/>
          <w:szCs w:val="24"/>
          <w:lang w:eastAsia="tr-TR"/>
        </w:rPr>
        <w:t xml:space="preserve"> belge</w:t>
      </w:r>
      <w:r w:rsidR="00535F6A" w:rsidRPr="00DA3821">
        <w:rPr>
          <w:rFonts w:ascii="Times New Roman" w:eastAsia="Times New Roman" w:hAnsi="Times New Roman" w:cs="Times New Roman"/>
          <w:color w:val="000000"/>
          <w:sz w:val="24"/>
          <w:szCs w:val="24"/>
          <w:lang w:eastAsia="tr-TR"/>
        </w:rPr>
        <w:t xml:space="preserve"> kapsamındaki faaliyetle</w:t>
      </w:r>
      <w:r w:rsidR="00535F6A">
        <w:rPr>
          <w:rFonts w:ascii="Times New Roman" w:eastAsia="Times New Roman" w:hAnsi="Times New Roman" w:cs="Times New Roman"/>
          <w:color w:val="000000"/>
          <w:sz w:val="24"/>
          <w:szCs w:val="24"/>
          <w:lang w:eastAsia="tr-TR"/>
        </w:rPr>
        <w:t>ri gerçekleştirdiği tespit edil</w:t>
      </w:r>
      <w:r>
        <w:rPr>
          <w:rFonts w:ascii="Times New Roman" w:eastAsia="Times New Roman" w:hAnsi="Times New Roman" w:cs="Times New Roman"/>
          <w:color w:val="000000"/>
          <w:sz w:val="24"/>
          <w:szCs w:val="24"/>
          <w:lang w:eastAsia="tr-TR"/>
        </w:rPr>
        <w:t xml:space="preserve">diğinde </w:t>
      </w:r>
      <w:r w:rsidR="00535F6A" w:rsidRPr="00DA3821">
        <w:rPr>
          <w:rFonts w:ascii="Times New Roman" w:eastAsia="Times New Roman" w:hAnsi="Times New Roman" w:cs="Times New Roman"/>
          <w:color w:val="000000"/>
          <w:sz w:val="24"/>
          <w:szCs w:val="24"/>
          <w:lang w:eastAsia="tr-TR"/>
        </w:rPr>
        <w:t xml:space="preserve">ilgili </w:t>
      </w:r>
      <w:r w:rsidR="00535F6A">
        <w:rPr>
          <w:rFonts w:ascii="Times New Roman" w:eastAsia="Times New Roman" w:hAnsi="Times New Roman" w:cs="Times New Roman"/>
          <w:color w:val="000000"/>
          <w:sz w:val="24"/>
          <w:szCs w:val="24"/>
          <w:lang w:eastAsia="tr-TR"/>
        </w:rPr>
        <w:t>çalışma belgesi</w:t>
      </w:r>
      <w:r w:rsidR="00535F6A" w:rsidRPr="00DA3821">
        <w:rPr>
          <w:rFonts w:ascii="Times New Roman" w:eastAsia="Times New Roman" w:hAnsi="Times New Roman" w:cs="Times New Roman"/>
          <w:color w:val="000000"/>
          <w:sz w:val="24"/>
          <w:szCs w:val="24"/>
          <w:lang w:eastAsia="tr-TR"/>
        </w:rPr>
        <w:t xml:space="preserve"> iptal edilir.</w:t>
      </w:r>
    </w:p>
    <w:p w14:paraId="18649236" w14:textId="77777777" w:rsidR="00EC5465" w:rsidRDefault="007C52D3"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w:t>
      </w:r>
      <w:r w:rsidR="00EC5465" w:rsidRPr="00DA3821">
        <w:rPr>
          <w:rFonts w:ascii="Times New Roman" w:eastAsia="Times New Roman" w:hAnsi="Times New Roman" w:cs="Times New Roman"/>
          <w:color w:val="000000"/>
          <w:sz w:val="24"/>
          <w:szCs w:val="24"/>
          <w:lang w:eastAsia="tr-TR"/>
        </w:rPr>
        <w:t xml:space="preserve">) </w:t>
      </w:r>
      <w:r w:rsidR="006F1FB5" w:rsidRPr="00E12A83">
        <w:rPr>
          <w:rFonts w:ascii="Times New Roman" w:eastAsia="Times New Roman" w:hAnsi="Times New Roman" w:cs="Times New Roman"/>
          <w:sz w:val="24"/>
          <w:szCs w:val="24"/>
          <w:lang w:eastAsia="tr-TR"/>
        </w:rPr>
        <w:t>Bu maddenin birinci, ikinci ve üçüncü fıkrası kapsamında</w:t>
      </w:r>
      <w:r w:rsidR="006F1FB5" w:rsidRPr="006F1FB5">
        <w:rPr>
          <w:rFonts w:ascii="Times New Roman" w:eastAsia="Times New Roman" w:hAnsi="Times New Roman" w:cs="Times New Roman"/>
          <w:color w:val="000000"/>
          <w:sz w:val="24"/>
          <w:szCs w:val="24"/>
          <w:lang w:eastAsia="tr-TR"/>
        </w:rPr>
        <w:t xml:space="preserve"> </w:t>
      </w:r>
      <w:r w:rsidR="006F1FB5">
        <w:rPr>
          <w:rFonts w:ascii="Times New Roman" w:eastAsia="Times New Roman" w:hAnsi="Times New Roman" w:cs="Times New Roman"/>
          <w:color w:val="000000"/>
          <w:sz w:val="24"/>
          <w:szCs w:val="24"/>
          <w:lang w:eastAsia="tr-TR"/>
        </w:rPr>
        <w:t>ç</w:t>
      </w:r>
      <w:r w:rsidR="00EC5465" w:rsidRPr="00DA3821">
        <w:rPr>
          <w:rFonts w:ascii="Times New Roman" w:eastAsia="Times New Roman" w:hAnsi="Times New Roman" w:cs="Times New Roman"/>
          <w:color w:val="000000"/>
          <w:sz w:val="24"/>
          <w:szCs w:val="24"/>
          <w:lang w:eastAsia="tr-TR"/>
        </w:rPr>
        <w:t xml:space="preserve">alışma belgesi iptal edilen kişiler </w:t>
      </w:r>
      <w:r w:rsidR="006F010B" w:rsidRPr="00DA3821">
        <w:rPr>
          <w:rFonts w:ascii="Times New Roman" w:eastAsia="Times New Roman" w:hAnsi="Times New Roman" w:cs="Times New Roman"/>
          <w:color w:val="000000"/>
          <w:sz w:val="24"/>
          <w:szCs w:val="24"/>
          <w:lang w:eastAsia="tr-TR"/>
        </w:rPr>
        <w:t>bu belgeyi tekrar</w:t>
      </w:r>
      <w:r w:rsidR="00EC5465" w:rsidRPr="00DA3821">
        <w:rPr>
          <w:rFonts w:ascii="Times New Roman" w:eastAsia="Times New Roman" w:hAnsi="Times New Roman" w:cs="Times New Roman"/>
          <w:color w:val="000000"/>
          <w:sz w:val="24"/>
          <w:szCs w:val="24"/>
          <w:lang w:eastAsia="tr-TR"/>
        </w:rPr>
        <w:t xml:space="preserve"> almak üzere bir yıl içerisinde yeniden başvuruda bulunamaz.</w:t>
      </w:r>
    </w:p>
    <w:p w14:paraId="5FE7C434" w14:textId="77777777" w:rsidR="006F1FB5" w:rsidRPr="00E12A83" w:rsidRDefault="00241992" w:rsidP="00683A1E">
      <w:pPr>
        <w:spacing w:after="0" w:line="240" w:lineRule="atLeast"/>
        <w:ind w:firstLine="566"/>
        <w:jc w:val="both"/>
        <w:rPr>
          <w:rFonts w:ascii="Times New Roman" w:eastAsia="Times New Roman" w:hAnsi="Times New Roman" w:cs="Times New Roman"/>
          <w:sz w:val="24"/>
          <w:szCs w:val="24"/>
          <w:lang w:eastAsia="tr-TR"/>
        </w:rPr>
      </w:pPr>
      <w:r w:rsidRPr="00E12A83">
        <w:rPr>
          <w:rFonts w:ascii="Times New Roman" w:eastAsia="Times New Roman" w:hAnsi="Times New Roman" w:cs="Times New Roman"/>
          <w:sz w:val="24"/>
          <w:szCs w:val="24"/>
          <w:lang w:eastAsia="tr-TR"/>
        </w:rPr>
        <w:t>(5) Beş yıl içinde bünyesinde çalışan teknik personele, bu maddenin birinci, ikinci ve üçüncü fıkrası kapsamında toplamda üç kez çalışma belgesi iptal işlemi uygulanan teknik servisin teknik servis faaliyet belgesi iptal edilir.</w:t>
      </w:r>
    </w:p>
    <w:p w14:paraId="595EE996" w14:textId="77777777" w:rsidR="00241992" w:rsidRPr="00E12A83" w:rsidRDefault="00241992" w:rsidP="00683A1E">
      <w:pPr>
        <w:spacing w:after="0" w:line="240" w:lineRule="atLeast"/>
        <w:ind w:firstLine="566"/>
        <w:jc w:val="both"/>
        <w:rPr>
          <w:rFonts w:ascii="Times New Roman" w:eastAsia="Times New Roman" w:hAnsi="Times New Roman" w:cs="Times New Roman"/>
          <w:sz w:val="24"/>
          <w:szCs w:val="24"/>
          <w:lang w:eastAsia="tr-TR"/>
        </w:rPr>
      </w:pPr>
      <w:r w:rsidRPr="00E12A83">
        <w:rPr>
          <w:rFonts w:ascii="Times New Roman" w:eastAsia="Times New Roman" w:hAnsi="Times New Roman" w:cs="Times New Roman"/>
          <w:sz w:val="24"/>
          <w:szCs w:val="24"/>
          <w:lang w:eastAsia="tr-TR"/>
        </w:rPr>
        <w:t>(6) Teknik servis faaliyet belgesi iptal edilen teknik servis, bu belgeyi tekrar almak üzere bir yıl içerisinde yeniden başvuruda bulunamaz.</w:t>
      </w:r>
    </w:p>
    <w:p w14:paraId="29341282" w14:textId="77777777" w:rsidR="00241992" w:rsidRPr="00241992" w:rsidRDefault="00241992" w:rsidP="00683A1E">
      <w:pPr>
        <w:spacing w:after="0" w:line="240" w:lineRule="atLeast"/>
        <w:ind w:firstLine="566"/>
        <w:jc w:val="both"/>
        <w:rPr>
          <w:rFonts w:ascii="Times New Roman" w:eastAsia="Times New Roman" w:hAnsi="Times New Roman" w:cs="Times New Roman"/>
          <w:color w:val="00B050"/>
          <w:sz w:val="24"/>
          <w:szCs w:val="24"/>
          <w:lang w:eastAsia="tr-TR"/>
        </w:rPr>
      </w:pPr>
    </w:p>
    <w:p w14:paraId="4DB6D819" w14:textId="77777777" w:rsidR="00F2043F" w:rsidRPr="004A68B9" w:rsidRDefault="00083788" w:rsidP="00083788">
      <w:pPr>
        <w:spacing w:after="0"/>
        <w:jc w:val="center"/>
        <w:rPr>
          <w:rFonts w:ascii="Times New Roman" w:hAnsi="Times New Roman" w:cs="Times New Roman"/>
          <w:b/>
          <w:sz w:val="24"/>
          <w:szCs w:val="24"/>
        </w:rPr>
      </w:pPr>
      <w:r w:rsidRPr="004A68B9">
        <w:rPr>
          <w:rFonts w:ascii="Times New Roman" w:hAnsi="Times New Roman" w:cs="Times New Roman"/>
          <w:b/>
          <w:sz w:val="24"/>
          <w:szCs w:val="24"/>
        </w:rPr>
        <w:t>BEŞİNCİ</w:t>
      </w:r>
      <w:r w:rsidR="00F2043F" w:rsidRPr="004A68B9">
        <w:rPr>
          <w:rFonts w:ascii="Times New Roman" w:hAnsi="Times New Roman" w:cs="Times New Roman"/>
          <w:b/>
          <w:sz w:val="24"/>
          <w:szCs w:val="24"/>
        </w:rPr>
        <w:t xml:space="preserve"> BÖLÜM</w:t>
      </w:r>
    </w:p>
    <w:p w14:paraId="7A8D0CDF" w14:textId="61992BDB" w:rsidR="00F2043F" w:rsidRDefault="00F2043F" w:rsidP="00083788">
      <w:pPr>
        <w:spacing w:after="0"/>
        <w:jc w:val="center"/>
        <w:rPr>
          <w:rFonts w:ascii="Times New Roman" w:hAnsi="Times New Roman" w:cs="Times New Roman"/>
          <w:b/>
          <w:sz w:val="24"/>
          <w:szCs w:val="24"/>
        </w:rPr>
      </w:pPr>
      <w:r w:rsidRPr="004A68B9">
        <w:rPr>
          <w:rFonts w:ascii="Times New Roman" w:hAnsi="Times New Roman" w:cs="Times New Roman"/>
          <w:b/>
          <w:sz w:val="24"/>
          <w:szCs w:val="24"/>
        </w:rPr>
        <w:t>Diğer Hükümler</w:t>
      </w:r>
    </w:p>
    <w:p w14:paraId="4C3468AB" w14:textId="77777777" w:rsidR="0046444D" w:rsidRDefault="0046444D" w:rsidP="00083788">
      <w:pPr>
        <w:spacing w:after="0"/>
        <w:jc w:val="center"/>
        <w:rPr>
          <w:rFonts w:ascii="Times New Roman" w:hAnsi="Times New Roman" w:cs="Times New Roman"/>
          <w:b/>
          <w:sz w:val="24"/>
          <w:szCs w:val="24"/>
        </w:rPr>
      </w:pPr>
    </w:p>
    <w:p w14:paraId="1033C665" w14:textId="77777777" w:rsidR="004B07D3" w:rsidRPr="00AE27C4"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b/>
          <w:bCs/>
          <w:color w:val="000000"/>
          <w:sz w:val="24"/>
          <w:szCs w:val="24"/>
          <w:lang w:eastAsia="tr-TR"/>
        </w:rPr>
        <w:t>Personel ve kapsam değişikliği</w:t>
      </w:r>
    </w:p>
    <w:p w14:paraId="2D4EBC14" w14:textId="60AF09E8" w:rsidR="004B07D3" w:rsidRPr="00AE27C4" w:rsidRDefault="00454D56"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18</w:t>
      </w:r>
      <w:r w:rsidR="00FC755D">
        <w:rPr>
          <w:rFonts w:ascii="Times New Roman" w:eastAsia="Times New Roman" w:hAnsi="Times New Roman" w:cs="Times New Roman"/>
          <w:b/>
          <w:bCs/>
          <w:color w:val="000000"/>
          <w:sz w:val="24"/>
          <w:szCs w:val="24"/>
          <w:lang w:eastAsia="tr-TR"/>
        </w:rPr>
        <w:t>-</w:t>
      </w:r>
      <w:r w:rsidR="000D6DAA" w:rsidRPr="00AE27C4">
        <w:rPr>
          <w:rFonts w:ascii="Times New Roman" w:eastAsia="Times New Roman" w:hAnsi="Times New Roman" w:cs="Times New Roman"/>
          <w:color w:val="000000"/>
          <w:sz w:val="24"/>
          <w:szCs w:val="24"/>
          <w:lang w:eastAsia="tr-TR"/>
        </w:rPr>
        <w:t xml:space="preserve">(1) </w:t>
      </w:r>
      <w:r w:rsidR="007869C2">
        <w:rPr>
          <w:rFonts w:ascii="Times New Roman" w:eastAsia="Times New Roman" w:hAnsi="Times New Roman" w:cs="Times New Roman"/>
          <w:color w:val="000000"/>
          <w:sz w:val="24"/>
          <w:szCs w:val="24"/>
          <w:lang w:eastAsia="tr-TR"/>
        </w:rPr>
        <w:t>Teknik s</w:t>
      </w:r>
      <w:r w:rsidR="00102C4F" w:rsidRPr="00AE27C4">
        <w:rPr>
          <w:rFonts w:ascii="Times New Roman" w:eastAsia="Times New Roman" w:hAnsi="Times New Roman" w:cs="Times New Roman"/>
          <w:color w:val="000000"/>
          <w:sz w:val="24"/>
          <w:szCs w:val="24"/>
          <w:lang w:eastAsia="tr-TR"/>
        </w:rPr>
        <w:t>ervis</w:t>
      </w:r>
      <w:r w:rsidR="009C462A">
        <w:rPr>
          <w:rFonts w:ascii="Times New Roman" w:eastAsia="Times New Roman" w:hAnsi="Times New Roman" w:cs="Times New Roman"/>
          <w:color w:val="000000"/>
          <w:sz w:val="24"/>
          <w:szCs w:val="24"/>
          <w:lang w:eastAsia="tr-TR"/>
        </w:rPr>
        <w:t xml:space="preserve"> </w:t>
      </w:r>
      <w:r w:rsidR="00315DCD" w:rsidRPr="00AE27C4">
        <w:rPr>
          <w:rFonts w:ascii="Times New Roman" w:eastAsia="Times New Roman" w:hAnsi="Times New Roman" w:cs="Times New Roman"/>
          <w:color w:val="000000"/>
          <w:sz w:val="24"/>
          <w:szCs w:val="24"/>
          <w:lang w:eastAsia="tr-TR"/>
        </w:rPr>
        <w:t>f</w:t>
      </w:r>
      <w:r w:rsidR="000D6DAA" w:rsidRPr="00AE27C4">
        <w:rPr>
          <w:rFonts w:ascii="Times New Roman" w:eastAsia="Times New Roman" w:hAnsi="Times New Roman" w:cs="Times New Roman"/>
          <w:color w:val="000000"/>
          <w:sz w:val="24"/>
          <w:szCs w:val="24"/>
          <w:lang w:eastAsia="tr-TR"/>
        </w:rPr>
        <w:t>aaliyet</w:t>
      </w:r>
      <w:r w:rsidR="007869C2">
        <w:rPr>
          <w:rFonts w:ascii="Times New Roman" w:eastAsia="Times New Roman" w:hAnsi="Times New Roman" w:cs="Times New Roman"/>
          <w:color w:val="000000"/>
          <w:sz w:val="24"/>
          <w:szCs w:val="24"/>
          <w:lang w:eastAsia="tr-TR"/>
        </w:rPr>
        <w:t>i</w:t>
      </w:r>
      <w:r w:rsidR="004B07D3" w:rsidRPr="00AE27C4">
        <w:rPr>
          <w:rFonts w:ascii="Times New Roman" w:eastAsia="Times New Roman" w:hAnsi="Times New Roman" w:cs="Times New Roman"/>
          <w:color w:val="000000"/>
          <w:sz w:val="24"/>
          <w:szCs w:val="24"/>
          <w:lang w:eastAsia="tr-TR"/>
        </w:rPr>
        <w:t xml:space="preserve"> kaps</w:t>
      </w:r>
      <w:r w:rsidR="00986452" w:rsidRPr="00AE27C4">
        <w:rPr>
          <w:rFonts w:ascii="Times New Roman" w:eastAsia="Times New Roman" w:hAnsi="Times New Roman" w:cs="Times New Roman"/>
          <w:color w:val="000000"/>
          <w:sz w:val="24"/>
          <w:szCs w:val="24"/>
          <w:lang w:eastAsia="tr-TR"/>
        </w:rPr>
        <w:t>amında değişiklik yapmak istemesi durumunda</w:t>
      </w:r>
      <w:r w:rsidR="004B07D3" w:rsidRPr="00AE27C4">
        <w:rPr>
          <w:rFonts w:ascii="Times New Roman" w:eastAsia="Times New Roman" w:hAnsi="Times New Roman" w:cs="Times New Roman"/>
          <w:color w:val="000000"/>
          <w:sz w:val="24"/>
          <w:szCs w:val="24"/>
          <w:lang w:eastAsia="tr-TR"/>
        </w:rPr>
        <w:t>, bu değişiklikl</w:t>
      </w:r>
      <w:r w:rsidR="009057C3">
        <w:rPr>
          <w:rFonts w:ascii="Times New Roman" w:eastAsia="Times New Roman" w:hAnsi="Times New Roman" w:cs="Times New Roman"/>
          <w:color w:val="000000"/>
          <w:sz w:val="24"/>
          <w:szCs w:val="24"/>
          <w:lang w:eastAsia="tr-TR"/>
        </w:rPr>
        <w:t>erle ilgili bilgi ve belgelerle</w:t>
      </w:r>
      <w:r w:rsidR="004B07D3" w:rsidRPr="00AE27C4">
        <w:rPr>
          <w:rFonts w:ascii="Times New Roman" w:eastAsia="Times New Roman" w:hAnsi="Times New Roman" w:cs="Times New Roman"/>
          <w:color w:val="000000"/>
          <w:sz w:val="24"/>
          <w:szCs w:val="24"/>
          <w:lang w:eastAsia="tr-TR"/>
        </w:rPr>
        <w:t xml:space="preserve"> Kur</w:t>
      </w:r>
      <w:r w:rsidR="00B56737" w:rsidRPr="00AE27C4">
        <w:rPr>
          <w:rFonts w:ascii="Times New Roman" w:eastAsia="Times New Roman" w:hAnsi="Times New Roman" w:cs="Times New Roman"/>
          <w:color w:val="000000"/>
          <w:sz w:val="24"/>
          <w:szCs w:val="24"/>
          <w:lang w:eastAsia="tr-TR"/>
        </w:rPr>
        <w:t xml:space="preserve">uma </w:t>
      </w:r>
      <w:r w:rsidR="004A68B9">
        <w:rPr>
          <w:rFonts w:ascii="Times New Roman" w:eastAsia="Times New Roman" w:hAnsi="Times New Roman" w:cs="Times New Roman"/>
          <w:color w:val="000000"/>
          <w:sz w:val="24"/>
          <w:szCs w:val="24"/>
          <w:lang w:eastAsia="tr-TR"/>
        </w:rPr>
        <w:t>başvurur</w:t>
      </w:r>
      <w:r w:rsidR="007B028A">
        <w:rPr>
          <w:rFonts w:ascii="Times New Roman" w:eastAsia="Times New Roman" w:hAnsi="Times New Roman" w:cs="Times New Roman"/>
          <w:color w:val="000000"/>
          <w:sz w:val="24"/>
          <w:szCs w:val="24"/>
          <w:lang w:eastAsia="tr-TR"/>
        </w:rPr>
        <w:t xml:space="preserve">. Başvurunun yapılmasından itibaren </w:t>
      </w:r>
      <w:r w:rsidR="0051454E">
        <w:rPr>
          <w:rFonts w:ascii="Times New Roman" w:eastAsia="Times New Roman" w:hAnsi="Times New Roman" w:cs="Times New Roman"/>
          <w:color w:val="000000"/>
          <w:sz w:val="24"/>
          <w:szCs w:val="24"/>
          <w:lang w:eastAsia="tr-TR"/>
        </w:rPr>
        <w:t xml:space="preserve">6 </w:t>
      </w:r>
      <w:proofErr w:type="spellStart"/>
      <w:r w:rsidR="0051454E">
        <w:rPr>
          <w:rFonts w:ascii="Times New Roman" w:eastAsia="Times New Roman" w:hAnsi="Times New Roman" w:cs="Times New Roman"/>
          <w:color w:val="000000"/>
          <w:sz w:val="24"/>
          <w:szCs w:val="24"/>
          <w:lang w:eastAsia="tr-TR"/>
        </w:rPr>
        <w:t>ncı</w:t>
      </w:r>
      <w:proofErr w:type="spellEnd"/>
      <w:r w:rsidR="0051454E">
        <w:rPr>
          <w:rFonts w:ascii="Times New Roman" w:eastAsia="Times New Roman" w:hAnsi="Times New Roman" w:cs="Times New Roman"/>
          <w:color w:val="000000"/>
          <w:sz w:val="24"/>
          <w:szCs w:val="24"/>
          <w:lang w:eastAsia="tr-TR"/>
        </w:rPr>
        <w:t xml:space="preserve"> madded</w:t>
      </w:r>
      <w:r w:rsidR="004B07D3" w:rsidRPr="00AE27C4">
        <w:rPr>
          <w:rFonts w:ascii="Times New Roman" w:eastAsia="Times New Roman" w:hAnsi="Times New Roman" w:cs="Times New Roman"/>
          <w:color w:val="000000"/>
          <w:sz w:val="24"/>
          <w:szCs w:val="24"/>
          <w:lang w:eastAsia="tr-TR"/>
        </w:rPr>
        <w:t>e belirtilen ilgili hükümler uygulanır.</w:t>
      </w:r>
    </w:p>
    <w:p w14:paraId="40920543" w14:textId="77777777" w:rsidR="004B07D3" w:rsidRPr="00AE27C4" w:rsidRDefault="004A68B9"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(2) Kurum, </w:t>
      </w:r>
      <w:r w:rsidR="00683A1E">
        <w:rPr>
          <w:rFonts w:ascii="Times New Roman" w:eastAsia="Times New Roman" w:hAnsi="Times New Roman" w:cs="Times New Roman"/>
          <w:color w:val="000000"/>
          <w:sz w:val="24"/>
          <w:szCs w:val="24"/>
          <w:lang w:eastAsia="tr-TR"/>
        </w:rPr>
        <w:t xml:space="preserve">teknik servisin bu Yönetmelik kapsamındaki yeterliliğini </w:t>
      </w:r>
      <w:r w:rsidR="004B07D3" w:rsidRPr="00AE27C4">
        <w:rPr>
          <w:rFonts w:ascii="Times New Roman" w:eastAsia="Times New Roman" w:hAnsi="Times New Roman" w:cs="Times New Roman"/>
          <w:color w:val="000000"/>
          <w:sz w:val="24"/>
          <w:szCs w:val="24"/>
          <w:lang w:eastAsia="tr-TR"/>
        </w:rPr>
        <w:t xml:space="preserve">göz önünde bulundurarak </w:t>
      </w:r>
      <w:r w:rsidR="008D45EE">
        <w:rPr>
          <w:rFonts w:ascii="Times New Roman" w:eastAsia="Times New Roman" w:hAnsi="Times New Roman" w:cs="Times New Roman"/>
          <w:color w:val="000000"/>
          <w:sz w:val="24"/>
          <w:szCs w:val="24"/>
          <w:lang w:eastAsia="tr-TR"/>
        </w:rPr>
        <w:t xml:space="preserve">teknik servis faaliyet belgesi </w:t>
      </w:r>
      <w:r w:rsidR="004B07D3" w:rsidRPr="00AE27C4">
        <w:rPr>
          <w:rFonts w:ascii="Times New Roman" w:eastAsia="Times New Roman" w:hAnsi="Times New Roman" w:cs="Times New Roman"/>
          <w:color w:val="000000"/>
          <w:sz w:val="24"/>
          <w:szCs w:val="24"/>
          <w:lang w:eastAsia="tr-TR"/>
        </w:rPr>
        <w:t>kapsam</w:t>
      </w:r>
      <w:r w:rsidR="008D45EE">
        <w:rPr>
          <w:rFonts w:ascii="Times New Roman" w:eastAsia="Times New Roman" w:hAnsi="Times New Roman" w:cs="Times New Roman"/>
          <w:color w:val="000000"/>
          <w:sz w:val="24"/>
          <w:szCs w:val="24"/>
          <w:lang w:eastAsia="tr-TR"/>
        </w:rPr>
        <w:t>ında değişiklik</w:t>
      </w:r>
      <w:r w:rsidR="004B07D3" w:rsidRPr="00AE27C4">
        <w:rPr>
          <w:rFonts w:ascii="Times New Roman" w:eastAsia="Times New Roman" w:hAnsi="Times New Roman" w:cs="Times New Roman"/>
          <w:color w:val="000000"/>
          <w:sz w:val="24"/>
          <w:szCs w:val="24"/>
          <w:lang w:eastAsia="tr-TR"/>
        </w:rPr>
        <w:t xml:space="preserve"> yapabilir.</w:t>
      </w:r>
    </w:p>
    <w:p w14:paraId="3CE0A572" w14:textId="77777777" w:rsidR="004B07D3" w:rsidRPr="00AE27C4"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color w:val="000000"/>
          <w:sz w:val="24"/>
          <w:szCs w:val="24"/>
          <w:lang w:eastAsia="tr-TR"/>
        </w:rPr>
        <w:t xml:space="preserve">(3) </w:t>
      </w:r>
      <w:r w:rsidR="009057C3">
        <w:rPr>
          <w:rFonts w:ascii="Times New Roman" w:eastAsia="Times New Roman" w:hAnsi="Times New Roman" w:cs="Times New Roman"/>
          <w:color w:val="000000"/>
          <w:sz w:val="24"/>
          <w:szCs w:val="24"/>
          <w:lang w:eastAsia="tr-TR"/>
        </w:rPr>
        <w:t xml:space="preserve">Teknik servis, </w:t>
      </w:r>
      <w:r w:rsidR="00683A1E">
        <w:rPr>
          <w:rFonts w:ascii="Times New Roman" w:eastAsia="Times New Roman" w:hAnsi="Times New Roman" w:cs="Times New Roman"/>
          <w:color w:val="000000"/>
          <w:sz w:val="24"/>
          <w:szCs w:val="24"/>
          <w:lang w:eastAsia="tr-TR"/>
        </w:rPr>
        <w:t>çalışma belgesine sahip personelinin</w:t>
      </w:r>
      <w:r w:rsidRPr="00AE27C4">
        <w:rPr>
          <w:rFonts w:ascii="Times New Roman" w:eastAsia="Times New Roman" w:hAnsi="Times New Roman" w:cs="Times New Roman"/>
          <w:color w:val="000000"/>
          <w:sz w:val="24"/>
          <w:szCs w:val="24"/>
          <w:lang w:eastAsia="tr-TR"/>
        </w:rPr>
        <w:t xml:space="preserve"> değişik</w:t>
      </w:r>
      <w:r w:rsidR="00E601DB">
        <w:rPr>
          <w:rFonts w:ascii="Times New Roman" w:eastAsia="Times New Roman" w:hAnsi="Times New Roman" w:cs="Times New Roman"/>
          <w:color w:val="000000"/>
          <w:sz w:val="24"/>
          <w:szCs w:val="24"/>
          <w:lang w:eastAsia="tr-TR"/>
        </w:rPr>
        <w:t>liğine iliş</w:t>
      </w:r>
      <w:r w:rsidR="00241992">
        <w:rPr>
          <w:rFonts w:ascii="Times New Roman" w:eastAsia="Times New Roman" w:hAnsi="Times New Roman" w:cs="Times New Roman"/>
          <w:color w:val="000000"/>
          <w:sz w:val="24"/>
          <w:szCs w:val="24"/>
          <w:lang w:eastAsia="tr-TR"/>
        </w:rPr>
        <w:t>kin bildirim işlemlerini Kurum tarafından</w:t>
      </w:r>
      <w:r w:rsidR="00E601DB">
        <w:rPr>
          <w:rFonts w:ascii="Times New Roman" w:eastAsia="Times New Roman" w:hAnsi="Times New Roman" w:cs="Times New Roman"/>
          <w:color w:val="000000"/>
          <w:sz w:val="24"/>
          <w:szCs w:val="24"/>
          <w:lang w:eastAsia="tr-TR"/>
        </w:rPr>
        <w:t xml:space="preserve"> yayımlanan kılavuza uygun şekilde yürütür</w:t>
      </w:r>
      <w:r w:rsidRPr="00AE27C4">
        <w:rPr>
          <w:rFonts w:ascii="Times New Roman" w:eastAsia="Times New Roman" w:hAnsi="Times New Roman" w:cs="Times New Roman"/>
          <w:color w:val="000000"/>
          <w:sz w:val="24"/>
          <w:szCs w:val="24"/>
          <w:lang w:eastAsia="tr-TR"/>
        </w:rPr>
        <w:t xml:space="preserve">. </w:t>
      </w:r>
      <w:r w:rsidR="00813618">
        <w:rPr>
          <w:rFonts w:ascii="Times New Roman" w:eastAsia="Times New Roman" w:hAnsi="Times New Roman" w:cs="Times New Roman"/>
          <w:color w:val="000000"/>
          <w:sz w:val="24"/>
          <w:szCs w:val="24"/>
          <w:lang w:eastAsia="tr-TR"/>
        </w:rPr>
        <w:t>Teknik servisteki görevinden ayrılan personelin bu görevine ilişkin düzenlenmiş çalışma belgesi iptal edilir.</w:t>
      </w:r>
    </w:p>
    <w:p w14:paraId="1137D28B" w14:textId="77777777" w:rsidR="007A4446" w:rsidRPr="007A4446" w:rsidRDefault="007A4446" w:rsidP="007A4446">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İstisnai hükümler</w:t>
      </w:r>
    </w:p>
    <w:p w14:paraId="2594E6F4" w14:textId="6C7F8DD2" w:rsidR="007A4446" w:rsidRPr="007A4446" w:rsidRDefault="00454D56" w:rsidP="007A4446">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19</w:t>
      </w:r>
      <w:r w:rsidR="00920AFD">
        <w:rPr>
          <w:rFonts w:ascii="Times New Roman" w:eastAsia="Times New Roman" w:hAnsi="Times New Roman" w:cs="Times New Roman"/>
          <w:b/>
          <w:bCs/>
          <w:color w:val="000000"/>
          <w:sz w:val="24"/>
          <w:szCs w:val="24"/>
          <w:lang w:eastAsia="tr-TR"/>
        </w:rPr>
        <w:t>-</w:t>
      </w:r>
      <w:r w:rsidR="00241992" w:rsidRPr="00241992">
        <w:rPr>
          <w:rFonts w:ascii="Times New Roman" w:eastAsia="Times New Roman" w:hAnsi="Times New Roman" w:cs="Times New Roman"/>
          <w:color w:val="000000"/>
          <w:sz w:val="24"/>
          <w:szCs w:val="24"/>
          <w:lang w:eastAsia="tr-TR"/>
        </w:rPr>
        <w:t>(1) Dünya Sağlık Örgütü veya Avrupa Birliği tarafından tanınan veya Sağlık Bakanlığı tarafından kabul edilen halk sağlığı tehditlerine karşı oluşacak durumlar (</w:t>
      </w:r>
      <w:proofErr w:type="spellStart"/>
      <w:r w:rsidR="00241992" w:rsidRPr="00241992">
        <w:rPr>
          <w:rFonts w:ascii="Times New Roman" w:eastAsia="Times New Roman" w:hAnsi="Times New Roman" w:cs="Times New Roman"/>
          <w:color w:val="000000"/>
          <w:sz w:val="24"/>
          <w:szCs w:val="24"/>
          <w:lang w:eastAsia="tr-TR"/>
        </w:rPr>
        <w:t>pandemi</w:t>
      </w:r>
      <w:proofErr w:type="spellEnd"/>
      <w:r w:rsidR="00241992" w:rsidRPr="00241992">
        <w:rPr>
          <w:rFonts w:ascii="Times New Roman" w:eastAsia="Times New Roman" w:hAnsi="Times New Roman" w:cs="Times New Roman"/>
          <w:color w:val="000000"/>
          <w:sz w:val="24"/>
          <w:szCs w:val="24"/>
          <w:lang w:eastAsia="tr-TR"/>
        </w:rPr>
        <w:t xml:space="preserve">, </w:t>
      </w:r>
      <w:r w:rsidR="00241992" w:rsidRPr="00241992">
        <w:rPr>
          <w:rFonts w:ascii="Times New Roman" w:eastAsia="Times New Roman" w:hAnsi="Times New Roman" w:cs="Times New Roman"/>
          <w:color w:val="000000"/>
          <w:sz w:val="24"/>
          <w:szCs w:val="24"/>
          <w:lang w:eastAsia="tr-TR"/>
        </w:rPr>
        <w:lastRenderedPageBreak/>
        <w:t>biyolojik tehdit ve benzeri) başta olmak üzere, toplumun tamamının veya belli kesimlerinin normal hayat ve faaliyetlerini olumsuz derecede etkileyecek ciddi halk sağlığı sorunlarında, Sağlık Bakanının onayı ile bu Yönetmeliğin getirdiği yaptırımlara Kurum tarafından geçici süreli istisnai uygulamalar yapılabilir.</w:t>
      </w:r>
    </w:p>
    <w:p w14:paraId="5C6CEAEB" w14:textId="77777777" w:rsidR="007A4446" w:rsidRDefault="007A4446" w:rsidP="005E248C">
      <w:pPr>
        <w:spacing w:after="0" w:line="240" w:lineRule="atLeast"/>
        <w:ind w:firstLine="566"/>
        <w:jc w:val="both"/>
        <w:rPr>
          <w:rFonts w:ascii="Times New Roman" w:eastAsia="Times New Roman" w:hAnsi="Times New Roman" w:cs="Times New Roman"/>
          <w:color w:val="000000"/>
          <w:sz w:val="24"/>
          <w:szCs w:val="24"/>
          <w:lang w:eastAsia="tr-TR"/>
        </w:rPr>
      </w:pPr>
      <w:r w:rsidRPr="004D5437">
        <w:rPr>
          <w:rFonts w:ascii="Times New Roman" w:eastAsia="Times New Roman" w:hAnsi="Times New Roman" w:cs="Times New Roman"/>
          <w:color w:val="000000"/>
          <w:sz w:val="24"/>
          <w:szCs w:val="24"/>
          <w:lang w:eastAsia="tr-TR"/>
        </w:rPr>
        <w:t xml:space="preserve">(2) </w:t>
      </w:r>
      <w:r w:rsidR="00241992" w:rsidRPr="00241992">
        <w:rPr>
          <w:rFonts w:ascii="Times New Roman" w:eastAsia="Times New Roman" w:hAnsi="Times New Roman" w:cs="Times New Roman"/>
          <w:color w:val="000000"/>
          <w:sz w:val="24"/>
          <w:szCs w:val="24"/>
          <w:lang w:eastAsia="tr-TR"/>
        </w:rPr>
        <w:t>Yurt içinde teknik servisi bulunmadığı için teknik servis faaliyetinin yurt dışından sağlandığı, imalatçı veya ithalatçı dışında eğitim merkezinin bulunmadığı ve benzeri durumlarda sağlık hizmetinin devamlılığını sağlamak amacıyla bu Yönetmeliğin ilgili hükümlerinin uygulanmasına Kurum tarafından istisna getirilebilir</w:t>
      </w:r>
      <w:r w:rsidR="008D45EE">
        <w:rPr>
          <w:rFonts w:ascii="Times New Roman" w:eastAsia="Times New Roman" w:hAnsi="Times New Roman" w:cs="Times New Roman"/>
          <w:color w:val="000000"/>
          <w:sz w:val="24"/>
          <w:szCs w:val="24"/>
          <w:lang w:eastAsia="tr-TR"/>
        </w:rPr>
        <w:t>.</w:t>
      </w:r>
    </w:p>
    <w:p w14:paraId="597D0FC3" w14:textId="77777777" w:rsidR="00241992" w:rsidRPr="00E12A83" w:rsidRDefault="00241992" w:rsidP="005E248C">
      <w:pPr>
        <w:spacing w:after="0" w:line="240" w:lineRule="atLeast"/>
        <w:ind w:firstLine="566"/>
        <w:jc w:val="both"/>
        <w:rPr>
          <w:rFonts w:ascii="Times New Roman" w:eastAsia="Times New Roman" w:hAnsi="Times New Roman" w:cs="Times New Roman"/>
          <w:sz w:val="24"/>
          <w:szCs w:val="24"/>
          <w:lang w:eastAsia="tr-TR"/>
        </w:rPr>
      </w:pPr>
      <w:r w:rsidRPr="00E12A83">
        <w:rPr>
          <w:rFonts w:ascii="Times New Roman" w:eastAsia="Times New Roman" w:hAnsi="Times New Roman" w:cs="Times New Roman"/>
          <w:sz w:val="24"/>
          <w:szCs w:val="24"/>
          <w:lang w:eastAsia="tr-TR"/>
        </w:rPr>
        <w:t>(3) Sağlık hizmet sunucularının, cihazların teknik servis faaliyetlerini Kurum tarafından yetkilendirilmiş teknik servislere yaptırma zorunluluğu, sağlık hizmet sunucularında kullanılan cihazların ve yetkilendirilmiş teknik servislerin sayıları dikkate alınarak ihtiyaca binaen Kurum tarafından geçici olarak kaldırılabilir.</w:t>
      </w:r>
    </w:p>
    <w:p w14:paraId="2DD2963D" w14:textId="77777777" w:rsidR="004B07D3" w:rsidRPr="00AE27C4"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b/>
          <w:bCs/>
          <w:color w:val="000000"/>
          <w:sz w:val="24"/>
          <w:szCs w:val="24"/>
          <w:lang w:eastAsia="tr-TR"/>
        </w:rPr>
        <w:t>Ücretler</w:t>
      </w:r>
    </w:p>
    <w:p w14:paraId="02DA794E" w14:textId="1A07DED1" w:rsidR="005615E2" w:rsidRDefault="00454D56" w:rsidP="00C92A15">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20</w:t>
      </w:r>
      <w:r w:rsidR="00FC755D">
        <w:rPr>
          <w:rFonts w:ascii="Times New Roman" w:eastAsia="Times New Roman" w:hAnsi="Times New Roman" w:cs="Times New Roman"/>
          <w:b/>
          <w:bCs/>
          <w:color w:val="000000"/>
          <w:sz w:val="24"/>
          <w:szCs w:val="24"/>
          <w:lang w:eastAsia="tr-TR"/>
        </w:rPr>
        <w:t>-</w:t>
      </w:r>
      <w:r w:rsidR="00B35F38" w:rsidRPr="00AE27C4">
        <w:rPr>
          <w:rFonts w:ascii="Times New Roman" w:eastAsia="Times New Roman" w:hAnsi="Times New Roman" w:cs="Times New Roman"/>
          <w:color w:val="000000"/>
          <w:sz w:val="24"/>
          <w:szCs w:val="24"/>
          <w:lang w:eastAsia="tr-TR"/>
        </w:rPr>
        <w:t xml:space="preserve">(1) </w:t>
      </w:r>
      <w:r w:rsidR="008D45EE">
        <w:rPr>
          <w:rFonts w:ascii="Times New Roman" w:eastAsia="Times New Roman" w:hAnsi="Times New Roman" w:cs="Times New Roman"/>
          <w:color w:val="000000"/>
          <w:sz w:val="24"/>
          <w:szCs w:val="24"/>
          <w:lang w:eastAsia="tr-TR"/>
        </w:rPr>
        <w:t xml:space="preserve">Teknik servis faaliyet belgesi </w:t>
      </w:r>
      <w:r w:rsidR="008D45EE" w:rsidRPr="008D45EE">
        <w:rPr>
          <w:rFonts w:ascii="Times New Roman" w:eastAsia="Times New Roman" w:hAnsi="Times New Roman" w:cs="Times New Roman"/>
          <w:color w:val="000000"/>
          <w:sz w:val="24"/>
          <w:szCs w:val="24"/>
          <w:lang w:eastAsia="tr-TR"/>
        </w:rPr>
        <w:t xml:space="preserve">almak üzere başvuru, </w:t>
      </w:r>
      <w:r w:rsidR="00A94DE6">
        <w:rPr>
          <w:rFonts w:ascii="Times New Roman" w:eastAsia="Times New Roman" w:hAnsi="Times New Roman" w:cs="Times New Roman"/>
          <w:color w:val="000000"/>
          <w:sz w:val="24"/>
          <w:szCs w:val="24"/>
          <w:lang w:eastAsia="tr-TR"/>
        </w:rPr>
        <w:t>teknik servis faaliyet belgesi düzenleme</w:t>
      </w:r>
      <w:r w:rsidR="008D45EE" w:rsidRPr="008D45EE">
        <w:rPr>
          <w:rFonts w:ascii="Times New Roman" w:eastAsia="Times New Roman" w:hAnsi="Times New Roman" w:cs="Times New Roman"/>
          <w:color w:val="000000"/>
          <w:sz w:val="24"/>
          <w:szCs w:val="24"/>
          <w:lang w:eastAsia="tr-TR"/>
        </w:rPr>
        <w:t>, kapsam değişikliği başvur</w:t>
      </w:r>
      <w:r w:rsidR="00A94DE6">
        <w:rPr>
          <w:rFonts w:ascii="Times New Roman" w:eastAsia="Times New Roman" w:hAnsi="Times New Roman" w:cs="Times New Roman"/>
          <w:color w:val="000000"/>
          <w:sz w:val="24"/>
          <w:szCs w:val="24"/>
          <w:lang w:eastAsia="tr-TR"/>
        </w:rPr>
        <w:t xml:space="preserve">usu, denetim, yerinde inceleme </w:t>
      </w:r>
      <w:r w:rsidR="008D45EE" w:rsidRPr="008D45EE">
        <w:rPr>
          <w:rFonts w:ascii="Times New Roman" w:eastAsia="Times New Roman" w:hAnsi="Times New Roman" w:cs="Times New Roman"/>
          <w:color w:val="000000"/>
          <w:sz w:val="24"/>
          <w:szCs w:val="24"/>
          <w:lang w:eastAsia="tr-TR"/>
        </w:rPr>
        <w:t xml:space="preserve">ve çalışma belgeleri için Kurum tarafından 4 sayılı </w:t>
      </w:r>
      <w:r w:rsidR="00A94DE6" w:rsidRPr="00C92A15">
        <w:rPr>
          <w:rFonts w:ascii="Times New Roman" w:eastAsia="Times New Roman" w:hAnsi="Times New Roman" w:cs="Times New Roman"/>
          <w:color w:val="000000"/>
          <w:sz w:val="24"/>
          <w:szCs w:val="24"/>
          <w:lang w:eastAsia="tr-TR"/>
        </w:rPr>
        <w:t>Bakanlıklara Bağlı, İlgili, İlişkili Kurum ve Kuruluşlar ile Diğer Kurum ve Kuruluşların Teşkilatı Hakkında Cumhurbaşkanlığı Kararnamesinin</w:t>
      </w:r>
      <w:r w:rsidR="008D45EE" w:rsidRPr="008D45EE">
        <w:rPr>
          <w:rFonts w:ascii="Times New Roman" w:eastAsia="Times New Roman" w:hAnsi="Times New Roman" w:cs="Times New Roman"/>
          <w:color w:val="000000"/>
          <w:sz w:val="24"/>
          <w:szCs w:val="24"/>
          <w:lang w:eastAsia="tr-TR"/>
        </w:rPr>
        <w:t xml:space="preserve"> 512 </w:t>
      </w:r>
      <w:proofErr w:type="spellStart"/>
      <w:r w:rsidR="008D45EE" w:rsidRPr="008D45EE">
        <w:rPr>
          <w:rFonts w:ascii="Times New Roman" w:eastAsia="Times New Roman" w:hAnsi="Times New Roman" w:cs="Times New Roman"/>
          <w:sz w:val="24"/>
          <w:szCs w:val="24"/>
          <w:lang w:eastAsia="tr-TR"/>
        </w:rPr>
        <w:t>nci</w:t>
      </w:r>
      <w:proofErr w:type="spellEnd"/>
      <w:r w:rsidR="008D45EE" w:rsidRPr="008D45EE">
        <w:rPr>
          <w:rFonts w:ascii="Times New Roman" w:eastAsia="Times New Roman" w:hAnsi="Times New Roman" w:cs="Times New Roman"/>
          <w:color w:val="000000"/>
          <w:sz w:val="24"/>
          <w:szCs w:val="24"/>
          <w:lang w:eastAsia="tr-TR"/>
        </w:rPr>
        <w:t> maddesi uyarınca ücret alınır.</w:t>
      </w:r>
    </w:p>
    <w:p w14:paraId="126C6255" w14:textId="77777777" w:rsidR="009C0AC5" w:rsidRPr="00836EF5" w:rsidRDefault="009C0AC5" w:rsidP="009C0AC5">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sz w:val="24"/>
          <w:szCs w:val="24"/>
          <w:lang w:eastAsia="tr-TR"/>
        </w:rPr>
        <w:t xml:space="preserve">(2) </w:t>
      </w:r>
      <w:r>
        <w:rPr>
          <w:rFonts w:ascii="Times New Roman" w:eastAsia="Times New Roman" w:hAnsi="Times New Roman" w:cs="Times New Roman"/>
          <w:sz w:val="24"/>
          <w:szCs w:val="24"/>
          <w:lang w:eastAsia="tr-TR"/>
        </w:rPr>
        <w:t>B</w:t>
      </w:r>
      <w:r w:rsidR="00194AF2">
        <w:rPr>
          <w:rFonts w:ascii="Times New Roman" w:eastAsia="Times New Roman" w:hAnsi="Times New Roman" w:cs="Times New Roman"/>
          <w:sz w:val="24"/>
          <w:szCs w:val="24"/>
          <w:lang w:eastAsia="tr-TR"/>
        </w:rPr>
        <w:t xml:space="preserve">u Yönetmelik kapsamında yapılan başvurular olumsuz olarak sonuçlansa </w:t>
      </w:r>
      <w:r w:rsidR="009C462A">
        <w:rPr>
          <w:rFonts w:ascii="Times New Roman" w:eastAsia="Times New Roman" w:hAnsi="Times New Roman" w:cs="Times New Roman"/>
          <w:sz w:val="24"/>
          <w:szCs w:val="24"/>
          <w:lang w:eastAsia="tr-TR"/>
        </w:rPr>
        <w:t>dahi ödeme</w:t>
      </w:r>
      <w:r>
        <w:rPr>
          <w:rFonts w:ascii="Times New Roman" w:eastAsia="Times New Roman" w:hAnsi="Times New Roman" w:cs="Times New Roman"/>
          <w:sz w:val="24"/>
          <w:szCs w:val="24"/>
          <w:lang w:eastAsia="tr-TR"/>
        </w:rPr>
        <w:t xml:space="preserve"> yapılan ücretler </w:t>
      </w:r>
      <w:r w:rsidRPr="00836EF5">
        <w:rPr>
          <w:rFonts w:ascii="Times New Roman" w:eastAsia="Times New Roman" w:hAnsi="Times New Roman" w:cs="Times New Roman"/>
          <w:sz w:val="24"/>
          <w:szCs w:val="24"/>
          <w:lang w:eastAsia="tr-TR"/>
        </w:rPr>
        <w:t>ve başvuru dosyası iade edilmez.</w:t>
      </w:r>
    </w:p>
    <w:p w14:paraId="630504CF" w14:textId="77777777" w:rsidR="00C21D7F" w:rsidRPr="00D97CE4" w:rsidRDefault="00F31E8E" w:rsidP="00C21D7F">
      <w:pPr>
        <w:spacing w:after="0" w:line="240" w:lineRule="auto"/>
        <w:ind w:firstLine="567"/>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Teknik servisin</w:t>
      </w:r>
      <w:r w:rsidR="00C21D7F" w:rsidRPr="00D97CE4">
        <w:rPr>
          <w:rFonts w:ascii="Times New Roman" w:eastAsia="Times New Roman" w:hAnsi="Times New Roman" w:cs="Times New Roman"/>
          <w:b/>
          <w:bCs/>
          <w:color w:val="000000"/>
          <w:sz w:val="24"/>
          <w:szCs w:val="24"/>
          <w:lang w:eastAsia="tr-TR"/>
        </w:rPr>
        <w:t xml:space="preserve"> devri, nakli veya kapanması</w:t>
      </w:r>
    </w:p>
    <w:p w14:paraId="5296774D" w14:textId="3AFBC421" w:rsidR="002D3113" w:rsidRPr="00D52835" w:rsidRDefault="00F31E8E" w:rsidP="00D52835">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w:t>
      </w:r>
      <w:r w:rsidR="00454D56">
        <w:rPr>
          <w:rFonts w:ascii="Times New Roman" w:eastAsia="Times New Roman" w:hAnsi="Times New Roman" w:cs="Times New Roman"/>
          <w:b/>
          <w:bCs/>
          <w:color w:val="000000"/>
          <w:sz w:val="24"/>
          <w:szCs w:val="24"/>
          <w:lang w:eastAsia="tr-TR"/>
        </w:rPr>
        <w:t>1</w:t>
      </w:r>
      <w:r w:rsidR="00FC755D">
        <w:rPr>
          <w:rFonts w:ascii="Times New Roman" w:eastAsia="Times New Roman" w:hAnsi="Times New Roman" w:cs="Times New Roman"/>
          <w:b/>
          <w:bCs/>
          <w:color w:val="000000"/>
          <w:sz w:val="24"/>
          <w:szCs w:val="24"/>
          <w:lang w:eastAsia="tr-TR"/>
        </w:rPr>
        <w:t>-</w:t>
      </w:r>
      <w:r w:rsidR="002D3113" w:rsidRPr="00D52835">
        <w:rPr>
          <w:rFonts w:ascii="Times New Roman" w:eastAsia="Times New Roman" w:hAnsi="Times New Roman" w:cs="Times New Roman"/>
          <w:color w:val="000000"/>
          <w:sz w:val="24"/>
          <w:szCs w:val="24"/>
          <w:lang w:eastAsia="tr-TR"/>
        </w:rPr>
        <w:t xml:space="preserve">(1) </w:t>
      </w:r>
      <w:r w:rsidRPr="00D52835">
        <w:rPr>
          <w:rFonts w:ascii="Times New Roman" w:eastAsia="Times New Roman" w:hAnsi="Times New Roman" w:cs="Times New Roman"/>
          <w:color w:val="000000"/>
          <w:sz w:val="24"/>
          <w:szCs w:val="24"/>
          <w:lang w:eastAsia="tr-TR"/>
        </w:rPr>
        <w:t>Teknik servisin</w:t>
      </w:r>
      <w:r w:rsidR="002D3113" w:rsidRPr="00D52835">
        <w:rPr>
          <w:rFonts w:ascii="Times New Roman" w:eastAsia="Times New Roman" w:hAnsi="Times New Roman" w:cs="Times New Roman"/>
          <w:color w:val="000000"/>
          <w:sz w:val="24"/>
          <w:szCs w:val="24"/>
          <w:lang w:eastAsia="tr-TR"/>
        </w:rPr>
        <w:t xml:space="preserve"> devri halinde;</w:t>
      </w:r>
    </w:p>
    <w:p w14:paraId="716BB9B5" w14:textId="77777777" w:rsidR="002D3113" w:rsidRPr="00D52835"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a) Devralan </w:t>
      </w:r>
      <w:r w:rsidR="000B3E50" w:rsidRPr="00163774">
        <w:rPr>
          <w:rFonts w:ascii="Times New Roman" w:hAnsi="Times New Roman" w:cs="Times New Roman"/>
          <w:sz w:val="24"/>
          <w:szCs w:val="24"/>
          <w:shd w:val="clear" w:color="auto" w:fill="FFFFFF"/>
        </w:rPr>
        <w:t xml:space="preserve">gerçek </w:t>
      </w:r>
      <w:r w:rsidR="00811547">
        <w:rPr>
          <w:rFonts w:ascii="Times New Roman" w:hAnsi="Times New Roman" w:cs="Times New Roman"/>
          <w:sz w:val="24"/>
          <w:szCs w:val="24"/>
          <w:shd w:val="clear" w:color="auto" w:fill="FFFFFF"/>
        </w:rPr>
        <w:t>veya tüzel kişiler</w:t>
      </w:r>
      <w:r w:rsidRPr="00D52835">
        <w:rPr>
          <w:rFonts w:ascii="Times New Roman" w:eastAsia="Times New Roman" w:hAnsi="Times New Roman" w:cs="Times New Roman"/>
          <w:color w:val="000000"/>
          <w:sz w:val="24"/>
          <w:szCs w:val="24"/>
          <w:lang w:eastAsia="tr-TR"/>
        </w:rPr>
        <w:t xml:space="preserve">, devir tarihinden itibaren en geç on iş günü içinde, </w:t>
      </w:r>
      <w:r w:rsidR="000B3E50">
        <w:rPr>
          <w:rFonts w:ascii="Times New Roman" w:eastAsia="Times New Roman" w:hAnsi="Times New Roman" w:cs="Times New Roman"/>
          <w:color w:val="000000"/>
          <w:sz w:val="24"/>
          <w:szCs w:val="24"/>
          <w:lang w:eastAsia="tr-TR"/>
        </w:rPr>
        <w:t>5 inci</w:t>
      </w:r>
      <w:r w:rsidRPr="00D52835">
        <w:rPr>
          <w:rFonts w:ascii="Times New Roman" w:eastAsia="Times New Roman" w:hAnsi="Times New Roman" w:cs="Times New Roman"/>
          <w:color w:val="000000"/>
          <w:sz w:val="24"/>
          <w:szCs w:val="24"/>
          <w:lang w:eastAsia="tr-TR"/>
        </w:rPr>
        <w:t> madde uyarınca hazırlanan ve içeriğinde devir sözleşmesinin bir örneğinin de yer aldığı başvuru dosyası ile Kuruma başvurur.</w:t>
      </w:r>
    </w:p>
    <w:p w14:paraId="4CC054CE" w14:textId="77777777" w:rsidR="002D3113" w:rsidRPr="00D52835" w:rsidRDefault="00AA5B7F" w:rsidP="00D52835">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b) Başvuru, </w:t>
      </w:r>
      <w:r w:rsidR="000B3E50">
        <w:rPr>
          <w:rFonts w:ascii="Times New Roman" w:eastAsia="Times New Roman" w:hAnsi="Times New Roman" w:cs="Times New Roman"/>
          <w:sz w:val="24"/>
          <w:szCs w:val="24"/>
          <w:lang w:eastAsia="tr-TR"/>
        </w:rPr>
        <w:t xml:space="preserve">6 </w:t>
      </w:r>
      <w:proofErr w:type="spellStart"/>
      <w:r w:rsidR="000B3E50">
        <w:rPr>
          <w:rFonts w:ascii="Times New Roman" w:eastAsia="Times New Roman" w:hAnsi="Times New Roman" w:cs="Times New Roman"/>
          <w:sz w:val="24"/>
          <w:szCs w:val="24"/>
          <w:lang w:eastAsia="tr-TR"/>
        </w:rPr>
        <w:t>ncı</w:t>
      </w:r>
      <w:proofErr w:type="spellEnd"/>
      <w:r w:rsidR="00F15C9F">
        <w:rPr>
          <w:rFonts w:ascii="Times New Roman" w:eastAsia="Times New Roman" w:hAnsi="Times New Roman" w:cs="Times New Roman"/>
          <w:sz w:val="24"/>
          <w:szCs w:val="24"/>
          <w:lang w:eastAsia="tr-TR"/>
        </w:rPr>
        <w:t xml:space="preserve"> </w:t>
      </w:r>
      <w:r w:rsidR="002D3113" w:rsidRPr="00D52835">
        <w:rPr>
          <w:rFonts w:ascii="Times New Roman" w:eastAsia="Times New Roman" w:hAnsi="Times New Roman" w:cs="Times New Roman"/>
          <w:color w:val="000000"/>
          <w:sz w:val="24"/>
          <w:szCs w:val="24"/>
          <w:lang w:eastAsia="tr-TR"/>
        </w:rPr>
        <w:t>maddeye uygun şekilde değerlendirilir. Söz konusu devir işl</w:t>
      </w:r>
      <w:r>
        <w:rPr>
          <w:rFonts w:ascii="Times New Roman" w:eastAsia="Times New Roman" w:hAnsi="Times New Roman" w:cs="Times New Roman"/>
          <w:color w:val="000000"/>
          <w:sz w:val="24"/>
          <w:szCs w:val="24"/>
          <w:lang w:eastAsia="tr-TR"/>
        </w:rPr>
        <w:t>emi sürecinde Kuru</w:t>
      </w:r>
      <w:r w:rsidR="00F15C9F">
        <w:rPr>
          <w:rFonts w:ascii="Times New Roman" w:eastAsia="Times New Roman" w:hAnsi="Times New Roman" w:cs="Times New Roman"/>
          <w:color w:val="000000"/>
          <w:sz w:val="24"/>
          <w:szCs w:val="24"/>
          <w:lang w:eastAsia="tr-TR"/>
        </w:rPr>
        <w:t>m tarafından</w:t>
      </w:r>
      <w:r w:rsidR="000B3E50">
        <w:rPr>
          <w:rFonts w:ascii="Times New Roman" w:eastAsia="Times New Roman" w:hAnsi="Times New Roman" w:cs="Times New Roman"/>
          <w:color w:val="000000"/>
          <w:sz w:val="24"/>
          <w:szCs w:val="24"/>
          <w:lang w:eastAsia="tr-TR"/>
        </w:rPr>
        <w:t xml:space="preserve"> gerekli görülmesi </w:t>
      </w:r>
      <w:r w:rsidR="002D3113" w:rsidRPr="00D52835">
        <w:rPr>
          <w:rFonts w:ascii="Times New Roman" w:eastAsia="Times New Roman" w:hAnsi="Times New Roman" w:cs="Times New Roman"/>
          <w:color w:val="000000"/>
          <w:sz w:val="24"/>
          <w:szCs w:val="24"/>
          <w:lang w:eastAsia="tr-TR"/>
        </w:rPr>
        <w:t>halinde yerinde inceleme faaliyeti</w:t>
      </w:r>
      <w:r w:rsidR="00DC06EE">
        <w:rPr>
          <w:rFonts w:ascii="Times New Roman" w:eastAsia="Times New Roman" w:hAnsi="Times New Roman" w:cs="Times New Roman"/>
          <w:color w:val="000000"/>
          <w:sz w:val="24"/>
          <w:szCs w:val="24"/>
          <w:lang w:eastAsia="tr-TR"/>
        </w:rPr>
        <w:t xml:space="preserve"> </w:t>
      </w:r>
      <w:r w:rsidR="002D3113" w:rsidRPr="00D52835">
        <w:rPr>
          <w:rFonts w:ascii="Times New Roman" w:eastAsia="Times New Roman" w:hAnsi="Times New Roman" w:cs="Times New Roman"/>
          <w:color w:val="000000"/>
          <w:sz w:val="24"/>
          <w:szCs w:val="24"/>
          <w:lang w:eastAsia="tr-TR"/>
        </w:rPr>
        <w:t>gerçekleştiril</w:t>
      </w:r>
      <w:r w:rsidR="000B3E50">
        <w:rPr>
          <w:rFonts w:ascii="Times New Roman" w:eastAsia="Times New Roman" w:hAnsi="Times New Roman" w:cs="Times New Roman"/>
          <w:color w:val="000000"/>
          <w:sz w:val="24"/>
          <w:szCs w:val="24"/>
          <w:lang w:eastAsia="tr-TR"/>
        </w:rPr>
        <w:t>ir</w:t>
      </w:r>
      <w:r w:rsidR="00F15C9F">
        <w:rPr>
          <w:rFonts w:ascii="Times New Roman" w:eastAsia="Times New Roman" w:hAnsi="Times New Roman" w:cs="Times New Roman"/>
          <w:color w:val="000000"/>
          <w:sz w:val="24"/>
          <w:szCs w:val="24"/>
          <w:lang w:eastAsia="tr-TR"/>
        </w:rPr>
        <w:t>. Başvurunun Kurum tarafınd</w:t>
      </w:r>
      <w:r w:rsidR="002D3113" w:rsidRPr="00D52835">
        <w:rPr>
          <w:rFonts w:ascii="Times New Roman" w:eastAsia="Times New Roman" w:hAnsi="Times New Roman" w:cs="Times New Roman"/>
          <w:color w:val="000000"/>
          <w:sz w:val="24"/>
          <w:szCs w:val="24"/>
          <w:lang w:eastAsia="tr-TR"/>
        </w:rPr>
        <w:t>a</w:t>
      </w:r>
      <w:r w:rsidR="00F15C9F">
        <w:rPr>
          <w:rFonts w:ascii="Times New Roman" w:eastAsia="Times New Roman" w:hAnsi="Times New Roman" w:cs="Times New Roman"/>
          <w:color w:val="000000"/>
          <w:sz w:val="24"/>
          <w:szCs w:val="24"/>
          <w:lang w:eastAsia="tr-TR"/>
        </w:rPr>
        <w:t>n</w:t>
      </w:r>
      <w:r w:rsidR="002D3113" w:rsidRPr="00D52835">
        <w:rPr>
          <w:rFonts w:ascii="Times New Roman" w:eastAsia="Times New Roman" w:hAnsi="Times New Roman" w:cs="Times New Roman"/>
          <w:color w:val="000000"/>
          <w:sz w:val="24"/>
          <w:szCs w:val="24"/>
          <w:lang w:eastAsia="tr-TR"/>
        </w:rPr>
        <w:t xml:space="preserve"> uygun bulunması durumunda </w:t>
      </w:r>
      <w:r w:rsidR="000B3E50">
        <w:rPr>
          <w:rFonts w:ascii="Times New Roman" w:eastAsia="Times New Roman" w:hAnsi="Times New Roman" w:cs="Times New Roman"/>
          <w:color w:val="000000"/>
          <w:sz w:val="24"/>
          <w:szCs w:val="24"/>
          <w:lang w:eastAsia="tr-TR"/>
        </w:rPr>
        <w:t>d</w:t>
      </w:r>
      <w:r w:rsidR="000B3E50" w:rsidRPr="00D52835">
        <w:rPr>
          <w:rFonts w:ascii="Times New Roman" w:eastAsia="Times New Roman" w:hAnsi="Times New Roman" w:cs="Times New Roman"/>
          <w:color w:val="000000"/>
          <w:sz w:val="24"/>
          <w:szCs w:val="24"/>
          <w:lang w:eastAsia="tr-TR"/>
        </w:rPr>
        <w:t xml:space="preserve">evralan </w:t>
      </w:r>
      <w:r w:rsidR="000B3E50" w:rsidRPr="003F45B1">
        <w:rPr>
          <w:rFonts w:ascii="Times New Roman" w:hAnsi="Times New Roman" w:cs="Times New Roman"/>
          <w:sz w:val="24"/>
          <w:szCs w:val="24"/>
          <w:shd w:val="clear" w:color="auto" w:fill="FFFFFF"/>
        </w:rPr>
        <w:t xml:space="preserve">gerçek </w:t>
      </w:r>
      <w:r w:rsidR="00811547" w:rsidRPr="003F45B1">
        <w:rPr>
          <w:rFonts w:ascii="Times New Roman" w:hAnsi="Times New Roman" w:cs="Times New Roman"/>
          <w:sz w:val="24"/>
          <w:szCs w:val="24"/>
          <w:shd w:val="clear" w:color="auto" w:fill="FFFFFF"/>
        </w:rPr>
        <w:t xml:space="preserve">veya </w:t>
      </w:r>
      <w:r w:rsidR="000B3E50" w:rsidRPr="003F45B1">
        <w:rPr>
          <w:rFonts w:ascii="Times New Roman" w:hAnsi="Times New Roman" w:cs="Times New Roman"/>
          <w:sz w:val="24"/>
          <w:szCs w:val="24"/>
          <w:shd w:val="clear" w:color="auto" w:fill="FFFFFF"/>
        </w:rPr>
        <w:t>tüzel kişiler</w:t>
      </w:r>
      <w:r w:rsidR="00F15C9F">
        <w:rPr>
          <w:rFonts w:ascii="Times New Roman" w:hAnsi="Times New Roman" w:cs="Times New Roman"/>
          <w:sz w:val="24"/>
          <w:szCs w:val="24"/>
          <w:shd w:val="clear" w:color="auto" w:fill="FFFFFF"/>
        </w:rPr>
        <w:t xml:space="preserve"> </w:t>
      </w:r>
      <w:r w:rsidR="002D3113" w:rsidRPr="00D52835">
        <w:rPr>
          <w:rFonts w:ascii="Times New Roman" w:eastAsia="Times New Roman" w:hAnsi="Times New Roman" w:cs="Times New Roman"/>
          <w:color w:val="000000"/>
          <w:sz w:val="24"/>
          <w:szCs w:val="24"/>
          <w:lang w:eastAsia="tr-TR"/>
        </w:rPr>
        <w:t>yetkilendirilir ve devir işlemi tamamlanır.</w:t>
      </w:r>
    </w:p>
    <w:p w14:paraId="09824D03" w14:textId="77777777" w:rsidR="002D3113" w:rsidRPr="00D52835"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c) Devir işlemleri tamamlanıncaya kadar, devreden </w:t>
      </w:r>
      <w:r w:rsidR="00DD0EB5">
        <w:rPr>
          <w:rFonts w:ascii="Times New Roman" w:eastAsia="Times New Roman" w:hAnsi="Times New Roman" w:cs="Times New Roman"/>
          <w:color w:val="000000"/>
          <w:sz w:val="24"/>
          <w:szCs w:val="24"/>
          <w:lang w:eastAsia="tr-TR"/>
        </w:rPr>
        <w:t>teknik servisin, teknik servis faaliyet belgesinin geçerliliği</w:t>
      </w:r>
      <w:r w:rsidRPr="00D52835">
        <w:rPr>
          <w:rFonts w:ascii="Times New Roman" w:eastAsia="Times New Roman" w:hAnsi="Times New Roman" w:cs="Times New Roman"/>
          <w:color w:val="000000"/>
          <w:sz w:val="24"/>
          <w:szCs w:val="24"/>
          <w:lang w:eastAsia="tr-TR"/>
        </w:rPr>
        <w:t xml:space="preserve"> devam eder.</w:t>
      </w:r>
    </w:p>
    <w:p w14:paraId="66D12E53" w14:textId="77777777" w:rsidR="002D3113" w:rsidRPr="00D52835" w:rsidRDefault="00DD0EB5" w:rsidP="00D52835">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ç) </w:t>
      </w:r>
      <w:r w:rsidR="000B3E50">
        <w:rPr>
          <w:rFonts w:ascii="Times New Roman" w:eastAsia="Times New Roman" w:hAnsi="Times New Roman" w:cs="Times New Roman"/>
          <w:color w:val="000000"/>
          <w:sz w:val="24"/>
          <w:szCs w:val="24"/>
          <w:lang w:eastAsia="tr-TR"/>
        </w:rPr>
        <w:t>B</w:t>
      </w:r>
      <w:r w:rsidR="002D3113" w:rsidRPr="00D52835">
        <w:rPr>
          <w:rFonts w:ascii="Times New Roman" w:eastAsia="Times New Roman" w:hAnsi="Times New Roman" w:cs="Times New Roman"/>
          <w:color w:val="000000"/>
          <w:sz w:val="24"/>
          <w:szCs w:val="24"/>
          <w:lang w:eastAsia="tr-TR"/>
        </w:rPr>
        <w:t xml:space="preserve">aşvurunun olumsuz olarak sonuçlanması durumunda geçerli olan </w:t>
      </w:r>
      <w:r>
        <w:rPr>
          <w:rFonts w:ascii="Times New Roman" w:eastAsia="Times New Roman" w:hAnsi="Times New Roman" w:cs="Times New Roman"/>
          <w:color w:val="000000"/>
          <w:sz w:val="24"/>
          <w:szCs w:val="24"/>
          <w:lang w:eastAsia="tr-TR"/>
        </w:rPr>
        <w:t xml:space="preserve">teknik servis faaliyet belgesi </w:t>
      </w:r>
      <w:r w:rsidR="002D3113" w:rsidRPr="00D52835">
        <w:rPr>
          <w:rFonts w:ascii="Times New Roman" w:eastAsia="Times New Roman" w:hAnsi="Times New Roman" w:cs="Times New Roman"/>
          <w:color w:val="000000"/>
          <w:sz w:val="24"/>
          <w:szCs w:val="24"/>
          <w:lang w:eastAsia="tr-TR"/>
        </w:rPr>
        <w:t>iptal edilir.</w:t>
      </w:r>
    </w:p>
    <w:p w14:paraId="01EB15E0" w14:textId="77777777" w:rsidR="002D3113" w:rsidRPr="00D52835"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d) Devralan, devraldığı </w:t>
      </w:r>
      <w:r w:rsidR="00DD0EB5">
        <w:rPr>
          <w:rFonts w:ascii="Times New Roman" w:eastAsia="Times New Roman" w:hAnsi="Times New Roman" w:cs="Times New Roman"/>
          <w:color w:val="000000"/>
          <w:sz w:val="24"/>
          <w:szCs w:val="24"/>
          <w:lang w:eastAsia="tr-TR"/>
        </w:rPr>
        <w:t>teknik servisin</w:t>
      </w:r>
      <w:r w:rsidRPr="00D52835">
        <w:rPr>
          <w:rFonts w:ascii="Times New Roman" w:eastAsia="Times New Roman" w:hAnsi="Times New Roman" w:cs="Times New Roman"/>
          <w:color w:val="000000"/>
          <w:sz w:val="24"/>
          <w:szCs w:val="24"/>
          <w:lang w:eastAsia="tr-TR"/>
        </w:rPr>
        <w:t xml:space="preserve"> bu Yönetmelik kapsamındaki devam eden sorumluluklarını da üstlenmiş olur.</w:t>
      </w:r>
    </w:p>
    <w:p w14:paraId="32B2DF2F" w14:textId="77777777" w:rsidR="002D3113" w:rsidRPr="00D52835"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e) </w:t>
      </w:r>
      <w:r w:rsidR="00AB0EEC">
        <w:rPr>
          <w:rFonts w:ascii="Times New Roman" w:eastAsia="Times New Roman" w:hAnsi="Times New Roman" w:cs="Times New Roman"/>
          <w:color w:val="000000"/>
          <w:sz w:val="24"/>
          <w:szCs w:val="24"/>
          <w:lang w:eastAsia="tr-TR"/>
        </w:rPr>
        <w:t>Teknik servisin</w:t>
      </w:r>
      <w:r w:rsidRPr="00D52835">
        <w:rPr>
          <w:rFonts w:ascii="Times New Roman" w:eastAsia="Times New Roman" w:hAnsi="Times New Roman" w:cs="Times New Roman"/>
          <w:color w:val="000000"/>
          <w:sz w:val="24"/>
          <w:szCs w:val="24"/>
          <w:lang w:eastAsia="tr-TR"/>
        </w:rPr>
        <w:t xml:space="preserve"> faaliyetinin durdurulması hâlinde devralan, faaliyet durdurma süresinin tamamlanmasını beklemek zorundadır.</w:t>
      </w:r>
    </w:p>
    <w:p w14:paraId="1328D962" w14:textId="77777777" w:rsidR="002D3113" w:rsidRPr="00D52835"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(2) </w:t>
      </w:r>
      <w:r w:rsidR="00F15C9F">
        <w:rPr>
          <w:rFonts w:ascii="Times New Roman" w:eastAsia="Times New Roman" w:hAnsi="Times New Roman" w:cs="Times New Roman"/>
          <w:color w:val="000000"/>
          <w:sz w:val="24"/>
          <w:szCs w:val="24"/>
          <w:lang w:eastAsia="tr-TR"/>
        </w:rPr>
        <w:t>Teknik servis</w:t>
      </w:r>
      <w:r w:rsidR="00326986">
        <w:rPr>
          <w:rFonts w:ascii="Times New Roman" w:eastAsia="Times New Roman" w:hAnsi="Times New Roman" w:cs="Times New Roman"/>
          <w:color w:val="000000"/>
          <w:sz w:val="24"/>
          <w:szCs w:val="24"/>
          <w:lang w:eastAsia="tr-TR"/>
        </w:rPr>
        <w:t>,</w:t>
      </w:r>
      <w:r w:rsidR="00F15C9F">
        <w:rPr>
          <w:rFonts w:ascii="Times New Roman" w:eastAsia="Times New Roman" w:hAnsi="Times New Roman" w:cs="Times New Roman"/>
          <w:color w:val="000000"/>
          <w:sz w:val="24"/>
          <w:szCs w:val="24"/>
          <w:lang w:eastAsia="tr-TR"/>
        </w:rPr>
        <w:t xml:space="preserve"> </w:t>
      </w:r>
      <w:r w:rsidR="005055FE">
        <w:rPr>
          <w:rFonts w:ascii="Times New Roman" w:eastAsia="Times New Roman" w:hAnsi="Times New Roman" w:cs="Times New Roman"/>
          <w:color w:val="000000"/>
          <w:sz w:val="24"/>
          <w:szCs w:val="24"/>
          <w:lang w:eastAsia="tr-TR"/>
        </w:rPr>
        <w:t xml:space="preserve">adresinde </w:t>
      </w:r>
      <w:r w:rsidR="005055FE" w:rsidRPr="005055FE">
        <w:rPr>
          <w:rFonts w:ascii="Times New Roman" w:eastAsia="Times New Roman" w:hAnsi="Times New Roman" w:cs="Times New Roman"/>
          <w:color w:val="000000"/>
          <w:sz w:val="24"/>
          <w:szCs w:val="24"/>
          <w:lang w:eastAsia="tr-TR"/>
        </w:rPr>
        <w:t>değişiklik olması durumunda</w:t>
      </w:r>
      <w:r w:rsidR="005055FE">
        <w:rPr>
          <w:rFonts w:ascii="Times New Roman" w:eastAsia="Times New Roman" w:hAnsi="Times New Roman" w:cs="Times New Roman"/>
          <w:color w:val="000000"/>
          <w:sz w:val="24"/>
          <w:szCs w:val="24"/>
          <w:lang w:eastAsia="tr-TR"/>
        </w:rPr>
        <w:t>, değişikliğin olduğu tarihten itibaren en geç</w:t>
      </w:r>
      <w:r w:rsidR="005055FE" w:rsidRPr="005055FE">
        <w:rPr>
          <w:rFonts w:ascii="Times New Roman" w:eastAsia="Times New Roman" w:hAnsi="Times New Roman" w:cs="Times New Roman"/>
          <w:color w:val="000000"/>
          <w:sz w:val="24"/>
          <w:szCs w:val="24"/>
          <w:lang w:eastAsia="tr-TR"/>
        </w:rPr>
        <w:t xml:space="preserve"> on iş günü içinde </w:t>
      </w:r>
      <w:r w:rsidR="003A786F">
        <w:rPr>
          <w:rFonts w:ascii="Times New Roman" w:eastAsia="Times New Roman" w:hAnsi="Times New Roman" w:cs="Times New Roman"/>
          <w:color w:val="000000"/>
          <w:sz w:val="24"/>
          <w:szCs w:val="24"/>
          <w:lang w:eastAsia="tr-TR"/>
        </w:rPr>
        <w:t xml:space="preserve">bu durumu </w:t>
      </w:r>
      <w:r w:rsidR="005055FE" w:rsidRPr="005055FE">
        <w:rPr>
          <w:rFonts w:ascii="Times New Roman" w:eastAsia="Times New Roman" w:hAnsi="Times New Roman" w:cs="Times New Roman"/>
          <w:color w:val="000000"/>
          <w:sz w:val="24"/>
          <w:szCs w:val="24"/>
          <w:lang w:eastAsia="tr-TR"/>
        </w:rPr>
        <w:t>Kuruma bildirir</w:t>
      </w:r>
      <w:r w:rsidR="005055FE">
        <w:rPr>
          <w:rFonts w:ascii="Times New Roman" w:eastAsia="Times New Roman" w:hAnsi="Times New Roman" w:cs="Times New Roman"/>
          <w:color w:val="000000"/>
          <w:sz w:val="24"/>
          <w:szCs w:val="24"/>
          <w:lang w:eastAsia="tr-TR"/>
        </w:rPr>
        <w:t xml:space="preserve"> ve </w:t>
      </w:r>
      <w:r w:rsidRPr="00D52835">
        <w:rPr>
          <w:rFonts w:ascii="Times New Roman" w:eastAsia="Times New Roman" w:hAnsi="Times New Roman" w:cs="Times New Roman"/>
          <w:color w:val="000000"/>
          <w:sz w:val="24"/>
          <w:szCs w:val="24"/>
          <w:lang w:eastAsia="tr-TR"/>
        </w:rPr>
        <w:t xml:space="preserve">bildirimini müteakip </w:t>
      </w:r>
      <w:r w:rsidR="00A51E6E">
        <w:rPr>
          <w:rFonts w:ascii="Times New Roman" w:eastAsia="Times New Roman" w:hAnsi="Times New Roman" w:cs="Times New Roman"/>
          <w:color w:val="000000"/>
          <w:sz w:val="24"/>
          <w:szCs w:val="24"/>
          <w:lang w:eastAsia="tr-TR"/>
        </w:rPr>
        <w:t xml:space="preserve">teknik servis faaliyet belgesi </w:t>
      </w:r>
      <w:r w:rsidR="003A786F">
        <w:rPr>
          <w:rFonts w:ascii="Times New Roman" w:eastAsia="Times New Roman" w:hAnsi="Times New Roman" w:cs="Times New Roman"/>
          <w:color w:val="000000"/>
          <w:sz w:val="24"/>
          <w:szCs w:val="24"/>
          <w:lang w:eastAsia="tr-TR"/>
        </w:rPr>
        <w:t>yenilenir.</w:t>
      </w:r>
    </w:p>
    <w:p w14:paraId="21283DC6" w14:textId="77777777" w:rsidR="002D3113" w:rsidRDefault="002D3113" w:rsidP="00D52835">
      <w:pPr>
        <w:spacing w:after="0" w:line="240" w:lineRule="atLeast"/>
        <w:ind w:firstLine="566"/>
        <w:jc w:val="both"/>
        <w:rPr>
          <w:rFonts w:ascii="Times New Roman" w:eastAsia="Times New Roman" w:hAnsi="Times New Roman" w:cs="Times New Roman"/>
          <w:color w:val="000000"/>
          <w:sz w:val="24"/>
          <w:szCs w:val="24"/>
          <w:lang w:eastAsia="tr-TR"/>
        </w:rPr>
      </w:pPr>
      <w:r w:rsidRPr="00D52835">
        <w:rPr>
          <w:rFonts w:ascii="Times New Roman" w:eastAsia="Times New Roman" w:hAnsi="Times New Roman" w:cs="Times New Roman"/>
          <w:color w:val="000000"/>
          <w:sz w:val="24"/>
          <w:szCs w:val="24"/>
          <w:lang w:eastAsia="tr-TR"/>
        </w:rPr>
        <w:t xml:space="preserve">(3) </w:t>
      </w:r>
      <w:r w:rsidR="00A51E6E">
        <w:rPr>
          <w:rFonts w:ascii="Times New Roman" w:eastAsia="Times New Roman" w:hAnsi="Times New Roman" w:cs="Times New Roman"/>
          <w:color w:val="000000"/>
          <w:sz w:val="24"/>
          <w:szCs w:val="24"/>
          <w:lang w:eastAsia="tr-TR"/>
        </w:rPr>
        <w:t>Teknik servis,</w:t>
      </w:r>
      <w:r w:rsidRPr="00D52835">
        <w:rPr>
          <w:rFonts w:ascii="Times New Roman" w:eastAsia="Times New Roman" w:hAnsi="Times New Roman" w:cs="Times New Roman"/>
          <w:color w:val="000000"/>
          <w:sz w:val="24"/>
          <w:szCs w:val="24"/>
          <w:lang w:eastAsia="tr-TR"/>
        </w:rPr>
        <w:t xml:space="preserve"> bu Yönetmelik k</w:t>
      </w:r>
      <w:r w:rsidR="00A51E6E">
        <w:rPr>
          <w:rFonts w:ascii="Times New Roman" w:eastAsia="Times New Roman" w:hAnsi="Times New Roman" w:cs="Times New Roman"/>
          <w:color w:val="000000"/>
          <w:sz w:val="24"/>
          <w:szCs w:val="24"/>
          <w:lang w:eastAsia="tr-TR"/>
        </w:rPr>
        <w:t>apsamındaki faaliyetine son ver</w:t>
      </w:r>
      <w:r w:rsidRPr="00D52835">
        <w:rPr>
          <w:rFonts w:ascii="Times New Roman" w:eastAsia="Times New Roman" w:hAnsi="Times New Roman" w:cs="Times New Roman"/>
          <w:color w:val="000000"/>
          <w:sz w:val="24"/>
          <w:szCs w:val="24"/>
          <w:lang w:eastAsia="tr-TR"/>
        </w:rPr>
        <w:t>mek</w:t>
      </w:r>
      <w:r w:rsidR="00A51E6E">
        <w:rPr>
          <w:rFonts w:ascii="Times New Roman" w:eastAsia="Times New Roman" w:hAnsi="Times New Roman" w:cs="Times New Roman"/>
          <w:color w:val="000000"/>
          <w:sz w:val="24"/>
          <w:szCs w:val="24"/>
          <w:lang w:eastAsia="tr-TR"/>
        </w:rPr>
        <w:t xml:space="preserve"> iste</w:t>
      </w:r>
      <w:r w:rsidRPr="00D52835">
        <w:rPr>
          <w:rFonts w:ascii="Times New Roman" w:eastAsia="Times New Roman" w:hAnsi="Times New Roman" w:cs="Times New Roman"/>
          <w:color w:val="000000"/>
          <w:sz w:val="24"/>
          <w:szCs w:val="24"/>
          <w:lang w:eastAsia="tr-TR"/>
        </w:rPr>
        <w:t xml:space="preserve">mesi durumunda </w:t>
      </w:r>
      <w:r w:rsidR="00A51E6E">
        <w:rPr>
          <w:rFonts w:ascii="Times New Roman" w:eastAsia="Times New Roman" w:hAnsi="Times New Roman" w:cs="Times New Roman"/>
          <w:color w:val="000000"/>
          <w:sz w:val="24"/>
          <w:szCs w:val="24"/>
          <w:lang w:eastAsia="tr-TR"/>
        </w:rPr>
        <w:t xml:space="preserve">teknik servisi </w:t>
      </w:r>
      <w:r w:rsidRPr="00D52835">
        <w:rPr>
          <w:rFonts w:ascii="Times New Roman" w:eastAsia="Times New Roman" w:hAnsi="Times New Roman" w:cs="Times New Roman"/>
          <w:color w:val="000000"/>
          <w:sz w:val="24"/>
          <w:szCs w:val="24"/>
          <w:lang w:eastAsia="tr-TR"/>
        </w:rPr>
        <w:t>kapatma isteği</w:t>
      </w:r>
      <w:r w:rsidR="003A786F">
        <w:rPr>
          <w:rFonts w:ascii="Times New Roman" w:eastAsia="Times New Roman" w:hAnsi="Times New Roman" w:cs="Times New Roman"/>
          <w:color w:val="000000"/>
          <w:sz w:val="24"/>
          <w:szCs w:val="24"/>
          <w:lang w:eastAsia="tr-TR"/>
        </w:rPr>
        <w:t>ni</w:t>
      </w:r>
      <w:r w:rsidRPr="00D52835">
        <w:rPr>
          <w:rFonts w:ascii="Times New Roman" w:eastAsia="Times New Roman" w:hAnsi="Times New Roman" w:cs="Times New Roman"/>
          <w:color w:val="000000"/>
          <w:sz w:val="24"/>
          <w:szCs w:val="24"/>
          <w:lang w:eastAsia="tr-TR"/>
        </w:rPr>
        <w:t xml:space="preserve"> en az </w:t>
      </w:r>
      <w:r w:rsidR="005055FE">
        <w:rPr>
          <w:rFonts w:ascii="Times New Roman" w:eastAsia="Times New Roman" w:hAnsi="Times New Roman" w:cs="Times New Roman"/>
          <w:color w:val="000000"/>
          <w:sz w:val="24"/>
          <w:szCs w:val="24"/>
          <w:lang w:eastAsia="tr-TR"/>
        </w:rPr>
        <w:t>on</w:t>
      </w:r>
      <w:r w:rsidRPr="00D52835">
        <w:rPr>
          <w:rFonts w:ascii="Times New Roman" w:eastAsia="Times New Roman" w:hAnsi="Times New Roman" w:cs="Times New Roman"/>
          <w:color w:val="000000"/>
          <w:sz w:val="24"/>
          <w:szCs w:val="24"/>
          <w:lang w:eastAsia="tr-TR"/>
        </w:rPr>
        <w:t xml:space="preserve"> iş günü öncede</w:t>
      </w:r>
      <w:r w:rsidR="00A51E6E">
        <w:rPr>
          <w:rFonts w:ascii="Times New Roman" w:eastAsia="Times New Roman" w:hAnsi="Times New Roman" w:cs="Times New Roman"/>
          <w:color w:val="000000"/>
          <w:sz w:val="24"/>
          <w:szCs w:val="24"/>
          <w:lang w:eastAsia="tr-TR"/>
        </w:rPr>
        <w:t>n yazılı olarak Kuruma bildiri</w:t>
      </w:r>
      <w:r w:rsidRPr="00D52835">
        <w:rPr>
          <w:rFonts w:ascii="Times New Roman" w:eastAsia="Times New Roman" w:hAnsi="Times New Roman" w:cs="Times New Roman"/>
          <w:color w:val="000000"/>
          <w:sz w:val="24"/>
          <w:szCs w:val="24"/>
          <w:lang w:eastAsia="tr-TR"/>
        </w:rPr>
        <w:t xml:space="preserve">r. Bu durumda </w:t>
      </w:r>
      <w:r w:rsidR="00A51E6E">
        <w:rPr>
          <w:rFonts w:ascii="Times New Roman" w:eastAsia="Times New Roman" w:hAnsi="Times New Roman" w:cs="Times New Roman"/>
          <w:color w:val="000000"/>
          <w:sz w:val="24"/>
          <w:szCs w:val="24"/>
          <w:lang w:eastAsia="tr-TR"/>
        </w:rPr>
        <w:t xml:space="preserve">teknik servis faaliyet belgesi </w:t>
      </w:r>
      <w:r w:rsidRPr="00D52835">
        <w:rPr>
          <w:rFonts w:ascii="Times New Roman" w:eastAsia="Times New Roman" w:hAnsi="Times New Roman" w:cs="Times New Roman"/>
          <w:color w:val="000000"/>
          <w:sz w:val="24"/>
          <w:szCs w:val="24"/>
          <w:lang w:eastAsia="tr-TR"/>
        </w:rPr>
        <w:t>ve ilgili çalışma belgeleri iptal edilir.</w:t>
      </w:r>
    </w:p>
    <w:p w14:paraId="1FD69F1C" w14:textId="77777777" w:rsidR="004B07D3" w:rsidRPr="00AE27C4"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b/>
          <w:bCs/>
          <w:color w:val="000000"/>
          <w:sz w:val="24"/>
          <w:szCs w:val="24"/>
          <w:lang w:eastAsia="tr-TR"/>
        </w:rPr>
        <w:t>Kılavuz</w:t>
      </w:r>
    </w:p>
    <w:p w14:paraId="07A2C845" w14:textId="679FF569" w:rsidR="007E70AE" w:rsidRDefault="00454D56"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22</w:t>
      </w:r>
      <w:r w:rsidR="00FC755D">
        <w:rPr>
          <w:rFonts w:ascii="Times New Roman" w:eastAsia="Times New Roman" w:hAnsi="Times New Roman" w:cs="Times New Roman"/>
          <w:b/>
          <w:bCs/>
          <w:color w:val="000000"/>
          <w:sz w:val="24"/>
          <w:szCs w:val="24"/>
          <w:lang w:eastAsia="tr-TR"/>
        </w:rPr>
        <w:t>-</w:t>
      </w:r>
      <w:r w:rsidR="004B07D3" w:rsidRPr="00AE27C4">
        <w:rPr>
          <w:rFonts w:ascii="Times New Roman" w:eastAsia="Times New Roman" w:hAnsi="Times New Roman" w:cs="Times New Roman"/>
          <w:color w:val="000000"/>
          <w:sz w:val="24"/>
          <w:szCs w:val="24"/>
          <w:lang w:eastAsia="tr-TR"/>
        </w:rPr>
        <w:t xml:space="preserve">(1) </w:t>
      </w:r>
      <w:r w:rsidR="003A786F" w:rsidRPr="003A786F">
        <w:rPr>
          <w:rFonts w:ascii="Times New Roman" w:eastAsia="Times New Roman" w:hAnsi="Times New Roman" w:cs="Times New Roman"/>
          <w:color w:val="000000"/>
          <w:sz w:val="24"/>
          <w:szCs w:val="24"/>
          <w:lang w:eastAsia="tr-TR"/>
        </w:rPr>
        <w:t>Kurum, bu Yönetmeliğin uygulanmasına yönelik kılavuz yayımlar.</w:t>
      </w:r>
    </w:p>
    <w:p w14:paraId="0AE9C368" w14:textId="77777777" w:rsidR="004B07D3" w:rsidRPr="00AE27C4" w:rsidRDefault="007511C0"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Geçiş hükümleri</w:t>
      </w:r>
    </w:p>
    <w:p w14:paraId="32DDCDF0" w14:textId="6ACAC123" w:rsidR="004B07D3" w:rsidRPr="00C93813" w:rsidRDefault="00FC755D" w:rsidP="00E12A83">
      <w:pPr>
        <w:spacing w:after="0" w:line="240" w:lineRule="atLeast"/>
        <w:ind w:firstLine="566"/>
        <w:jc w:val="both"/>
        <w:rPr>
          <w:rFonts w:ascii="Times New Roman" w:eastAsia="Times New Roman" w:hAnsi="Times New Roman" w:cs="Times New Roman"/>
          <w:strike/>
          <w:color w:val="FF0000"/>
          <w:sz w:val="24"/>
          <w:szCs w:val="24"/>
          <w:lang w:eastAsia="tr-TR"/>
        </w:rPr>
      </w:pPr>
      <w:r>
        <w:rPr>
          <w:rFonts w:ascii="Times New Roman" w:eastAsia="Times New Roman" w:hAnsi="Times New Roman" w:cs="Times New Roman"/>
          <w:b/>
          <w:bCs/>
          <w:color w:val="000000"/>
          <w:sz w:val="24"/>
          <w:szCs w:val="24"/>
          <w:lang w:eastAsia="tr-TR"/>
        </w:rPr>
        <w:t xml:space="preserve">GEÇİCİ MADDE 1- </w:t>
      </w:r>
      <w:r w:rsidR="004B07D3" w:rsidRPr="00AE27C4">
        <w:rPr>
          <w:rFonts w:ascii="Times New Roman" w:eastAsia="Times New Roman" w:hAnsi="Times New Roman" w:cs="Times New Roman"/>
          <w:color w:val="000000"/>
          <w:sz w:val="24"/>
          <w:szCs w:val="24"/>
          <w:lang w:eastAsia="tr-TR"/>
        </w:rPr>
        <w:t xml:space="preserve">(1) </w:t>
      </w:r>
      <w:r w:rsidR="000432D0" w:rsidRPr="0046090C">
        <w:rPr>
          <w:rFonts w:ascii="Times New Roman" w:eastAsia="Times New Roman" w:hAnsi="Times New Roman" w:cs="Times New Roman"/>
          <w:color w:val="000000"/>
          <w:sz w:val="24"/>
          <w:szCs w:val="24"/>
          <w:lang w:eastAsia="tr-TR"/>
        </w:rPr>
        <w:t>En az orta öğretim mezunu olması şartıyla, </w:t>
      </w:r>
      <w:r w:rsidR="000432D0">
        <w:rPr>
          <w:rFonts w:ascii="Times New Roman" w:eastAsia="Times New Roman" w:hAnsi="Times New Roman" w:cs="Times New Roman"/>
          <w:color w:val="000000"/>
          <w:sz w:val="24"/>
          <w:szCs w:val="24"/>
          <w:lang w:eastAsia="tr-TR"/>
        </w:rPr>
        <w:t>t</w:t>
      </w:r>
      <w:r w:rsidR="000432D0" w:rsidRPr="00AE27C4">
        <w:rPr>
          <w:rFonts w:ascii="Times New Roman" w:eastAsia="Times New Roman" w:hAnsi="Times New Roman" w:cs="Times New Roman"/>
          <w:color w:val="000000"/>
          <w:sz w:val="24"/>
          <w:szCs w:val="24"/>
          <w:lang w:eastAsia="tr-TR"/>
        </w:rPr>
        <w:t xml:space="preserve">ıbbi cihazların </w:t>
      </w:r>
      <w:r w:rsidR="000432D0" w:rsidRPr="006440AD">
        <w:rPr>
          <w:rFonts w:ascii="Times New Roman" w:eastAsia="Times New Roman" w:hAnsi="Times New Roman" w:cs="Times New Roman"/>
          <w:color w:val="000000"/>
          <w:sz w:val="24"/>
          <w:szCs w:val="24"/>
          <w:lang w:eastAsia="tr-TR"/>
        </w:rPr>
        <w:t>teknik servis faaliyetleri alanında</w:t>
      </w:r>
      <w:r w:rsidR="000432D0" w:rsidRPr="0046090C">
        <w:rPr>
          <w:rFonts w:ascii="Times New Roman" w:eastAsia="Times New Roman" w:hAnsi="Times New Roman" w:cs="Times New Roman"/>
          <w:color w:val="000000"/>
          <w:sz w:val="24"/>
          <w:szCs w:val="24"/>
          <w:lang w:eastAsia="tr-TR"/>
        </w:rPr>
        <w:t xml:space="preserve"> en az </w:t>
      </w:r>
      <w:r w:rsidR="00C93813" w:rsidRPr="00E12A83">
        <w:rPr>
          <w:rFonts w:ascii="Times New Roman" w:eastAsia="Times New Roman" w:hAnsi="Times New Roman" w:cs="Times New Roman"/>
          <w:sz w:val="24"/>
          <w:szCs w:val="24"/>
          <w:lang w:eastAsia="tr-TR"/>
        </w:rPr>
        <w:t>bir</w:t>
      </w:r>
      <w:r w:rsidR="000432D0" w:rsidRPr="0046090C">
        <w:rPr>
          <w:rFonts w:ascii="Times New Roman" w:eastAsia="Times New Roman" w:hAnsi="Times New Roman" w:cs="Times New Roman"/>
          <w:color w:val="000000"/>
          <w:sz w:val="24"/>
          <w:szCs w:val="24"/>
          <w:lang w:eastAsia="tr-TR"/>
        </w:rPr>
        <w:t xml:space="preserve"> yıl </w:t>
      </w:r>
      <w:r w:rsidR="000432D0">
        <w:rPr>
          <w:rFonts w:ascii="Times New Roman" w:eastAsia="Times New Roman" w:hAnsi="Times New Roman" w:cs="Times New Roman"/>
          <w:color w:val="000000"/>
          <w:sz w:val="24"/>
          <w:szCs w:val="24"/>
          <w:lang w:eastAsia="tr-TR"/>
        </w:rPr>
        <w:t>tecrübeye sahip</w:t>
      </w:r>
      <w:r w:rsidR="000432D0" w:rsidRPr="0046090C">
        <w:rPr>
          <w:rFonts w:ascii="Times New Roman" w:eastAsia="Times New Roman" w:hAnsi="Times New Roman" w:cs="Times New Roman"/>
          <w:color w:val="000000"/>
          <w:sz w:val="24"/>
          <w:szCs w:val="24"/>
          <w:lang w:eastAsia="tr-TR"/>
        </w:rPr>
        <w:t xml:space="preserve"> olduğunu Kurum tarafından </w:t>
      </w:r>
      <w:r w:rsidR="000432D0">
        <w:rPr>
          <w:rFonts w:ascii="Times New Roman" w:eastAsia="Times New Roman" w:hAnsi="Times New Roman" w:cs="Times New Roman"/>
          <w:color w:val="000000"/>
          <w:sz w:val="24"/>
          <w:szCs w:val="24"/>
          <w:lang w:eastAsia="tr-TR"/>
        </w:rPr>
        <w:t xml:space="preserve">yayımlanan kılavuz ile </w:t>
      </w:r>
      <w:r w:rsidR="000432D0" w:rsidRPr="0046090C">
        <w:rPr>
          <w:rFonts w:ascii="Times New Roman" w:eastAsia="Times New Roman" w:hAnsi="Times New Roman" w:cs="Times New Roman"/>
          <w:color w:val="000000"/>
          <w:sz w:val="24"/>
          <w:szCs w:val="24"/>
          <w:lang w:eastAsia="tr-TR"/>
        </w:rPr>
        <w:t xml:space="preserve">belirlenecek olan belgelerle </w:t>
      </w:r>
      <w:r w:rsidR="00C93813">
        <w:rPr>
          <w:rFonts w:ascii="Times New Roman" w:eastAsia="Times New Roman" w:hAnsi="Times New Roman" w:cs="Times New Roman"/>
          <w:color w:val="000000"/>
          <w:sz w:val="24"/>
          <w:szCs w:val="24"/>
          <w:lang w:eastAsia="tr-TR"/>
        </w:rPr>
        <w:t>1/1/2028</w:t>
      </w:r>
      <w:r w:rsidR="00DA58D7">
        <w:rPr>
          <w:rFonts w:ascii="Times New Roman" w:eastAsia="Times New Roman" w:hAnsi="Times New Roman" w:cs="Times New Roman"/>
          <w:color w:val="000000"/>
          <w:sz w:val="24"/>
          <w:szCs w:val="24"/>
          <w:lang w:eastAsia="tr-TR"/>
        </w:rPr>
        <w:t xml:space="preserve"> tarihi</w:t>
      </w:r>
      <w:r w:rsidR="00C93813">
        <w:rPr>
          <w:rFonts w:ascii="Times New Roman" w:eastAsia="Times New Roman" w:hAnsi="Times New Roman" w:cs="Times New Roman"/>
          <w:color w:val="000000"/>
          <w:sz w:val="24"/>
          <w:szCs w:val="24"/>
          <w:lang w:eastAsia="tr-TR"/>
        </w:rPr>
        <w:t>ne</w:t>
      </w:r>
      <w:r w:rsidR="00DA58D7">
        <w:rPr>
          <w:rFonts w:ascii="Times New Roman" w:eastAsia="Times New Roman" w:hAnsi="Times New Roman" w:cs="Times New Roman"/>
          <w:color w:val="000000"/>
          <w:sz w:val="24"/>
          <w:szCs w:val="24"/>
          <w:lang w:eastAsia="tr-TR"/>
        </w:rPr>
        <w:t xml:space="preserve"> kadar yapacağı </w:t>
      </w:r>
      <w:r w:rsidR="00DA58D7">
        <w:rPr>
          <w:rFonts w:ascii="Times New Roman" w:eastAsia="Times New Roman" w:hAnsi="Times New Roman" w:cs="Times New Roman"/>
          <w:color w:val="000000"/>
          <w:sz w:val="24"/>
          <w:szCs w:val="24"/>
          <w:lang w:eastAsia="tr-TR"/>
        </w:rPr>
        <w:lastRenderedPageBreak/>
        <w:t xml:space="preserve">başvuruyla </w:t>
      </w:r>
      <w:r w:rsidR="000432D0" w:rsidRPr="0046090C">
        <w:rPr>
          <w:rFonts w:ascii="Times New Roman" w:eastAsia="Times New Roman" w:hAnsi="Times New Roman" w:cs="Times New Roman"/>
          <w:color w:val="000000"/>
          <w:sz w:val="24"/>
          <w:szCs w:val="24"/>
          <w:lang w:eastAsia="tr-TR"/>
        </w:rPr>
        <w:t>ispatlayan kişiler</w:t>
      </w:r>
      <w:r w:rsidR="001A56CA">
        <w:rPr>
          <w:rFonts w:ascii="Times New Roman" w:eastAsia="Times New Roman" w:hAnsi="Times New Roman" w:cs="Times New Roman"/>
          <w:color w:val="000000"/>
          <w:sz w:val="24"/>
          <w:szCs w:val="24"/>
          <w:lang w:eastAsia="tr-TR"/>
        </w:rPr>
        <w:t xml:space="preserve">den tecrübeye sahip olduğu cihazlar </w:t>
      </w:r>
      <w:r w:rsidR="001A56CA" w:rsidRPr="00B64BE0">
        <w:rPr>
          <w:rFonts w:ascii="Times New Roman" w:eastAsia="Times New Roman" w:hAnsi="Times New Roman" w:cs="Times New Roman"/>
          <w:color w:val="000000"/>
          <w:sz w:val="24"/>
          <w:szCs w:val="24"/>
          <w:lang w:eastAsia="tr-TR"/>
        </w:rPr>
        <w:t xml:space="preserve">için </w:t>
      </w:r>
      <w:r w:rsidR="00B64BE0">
        <w:rPr>
          <w:rFonts w:ascii="Times New Roman" w:eastAsia="Times New Roman" w:hAnsi="Times New Roman" w:cs="Times New Roman"/>
          <w:bCs/>
          <w:sz w:val="24"/>
          <w:szCs w:val="24"/>
          <w:lang w:eastAsia="tr-TR"/>
        </w:rPr>
        <w:t xml:space="preserve">ekte </w:t>
      </w:r>
      <w:r w:rsidR="001A56CA" w:rsidRPr="00B64BE0">
        <w:rPr>
          <w:rFonts w:ascii="Times New Roman" w:eastAsia="Times New Roman" w:hAnsi="Times New Roman" w:cs="Times New Roman"/>
          <w:bCs/>
          <w:sz w:val="24"/>
          <w:szCs w:val="24"/>
          <w:lang w:eastAsia="tr-TR"/>
        </w:rPr>
        <w:t>belirtilen mezuniyet şartı aranmaz</w:t>
      </w:r>
      <w:r w:rsidR="001A56CA">
        <w:rPr>
          <w:rFonts w:ascii="Times New Roman" w:eastAsia="Times New Roman" w:hAnsi="Times New Roman" w:cs="Times New Roman"/>
          <w:bCs/>
          <w:sz w:val="24"/>
          <w:szCs w:val="24"/>
          <w:lang w:eastAsia="tr-TR"/>
        </w:rPr>
        <w:t>.</w:t>
      </w:r>
      <w:r w:rsidR="00831508">
        <w:rPr>
          <w:rFonts w:ascii="Times New Roman" w:eastAsia="Times New Roman" w:hAnsi="Times New Roman" w:cs="Times New Roman"/>
          <w:bCs/>
          <w:sz w:val="24"/>
          <w:szCs w:val="24"/>
          <w:lang w:eastAsia="tr-TR"/>
        </w:rPr>
        <w:t xml:space="preserve"> </w:t>
      </w:r>
    </w:p>
    <w:p w14:paraId="02324935" w14:textId="4421CFEC" w:rsidR="00163774" w:rsidRPr="00C93813" w:rsidRDefault="00A62AD5"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C93813">
        <w:rPr>
          <w:rFonts w:ascii="Times New Roman" w:eastAsia="Times New Roman" w:hAnsi="Times New Roman" w:cs="Times New Roman"/>
          <w:color w:val="000000"/>
          <w:sz w:val="24"/>
          <w:szCs w:val="24"/>
          <w:lang w:eastAsia="tr-TR"/>
        </w:rPr>
        <w:t xml:space="preserve">(2) </w:t>
      </w:r>
      <w:r w:rsidR="00C93813" w:rsidRPr="00C93813">
        <w:rPr>
          <w:rFonts w:ascii="Times New Roman" w:hAnsi="Times New Roman" w:cs="Times New Roman"/>
          <w:sz w:val="24"/>
          <w:szCs w:val="24"/>
        </w:rPr>
        <w:t xml:space="preserve">Cihazların teknik servis faaliyetlerinin bu Yönetmeliğe uygunluğu </w:t>
      </w:r>
      <w:r w:rsidR="00C93813" w:rsidRPr="00C93813">
        <w:rPr>
          <w:rFonts w:ascii="Times New Roman" w:hAnsi="Times New Roman" w:cs="Times New Roman"/>
          <w:b/>
          <w:sz w:val="24"/>
          <w:szCs w:val="24"/>
        </w:rPr>
        <w:t xml:space="preserve">(Değişik </w:t>
      </w:r>
      <w:proofErr w:type="spellStart"/>
      <w:r w:rsidR="00C93813" w:rsidRPr="00C93813">
        <w:rPr>
          <w:rFonts w:ascii="Times New Roman" w:hAnsi="Times New Roman" w:cs="Times New Roman"/>
          <w:b/>
          <w:sz w:val="24"/>
          <w:szCs w:val="24"/>
        </w:rPr>
        <w:t>ibare:RG</w:t>
      </w:r>
      <w:proofErr w:type="spellEnd"/>
      <w:r w:rsidR="00C93813" w:rsidRPr="00C93813">
        <w:rPr>
          <w:rFonts w:ascii="Times New Roman" w:hAnsi="Times New Roman" w:cs="Times New Roman"/>
          <w:b/>
          <w:sz w:val="24"/>
          <w:szCs w:val="24"/>
        </w:rPr>
        <w:t xml:space="preserve">- 30/12/2025-33123) </w:t>
      </w:r>
      <w:r w:rsidR="00C93813" w:rsidRPr="00E12A83">
        <w:rPr>
          <w:rFonts w:ascii="Times New Roman" w:hAnsi="Times New Roman" w:cs="Times New Roman"/>
          <w:sz w:val="24"/>
          <w:szCs w:val="24"/>
        </w:rPr>
        <w:t>1/1/2028</w:t>
      </w:r>
      <w:r w:rsidR="00E12A83">
        <w:rPr>
          <w:rFonts w:ascii="Times New Roman" w:hAnsi="Times New Roman" w:cs="Times New Roman"/>
          <w:color w:val="00B050"/>
          <w:sz w:val="24"/>
          <w:szCs w:val="24"/>
        </w:rPr>
        <w:t xml:space="preserve"> </w:t>
      </w:r>
      <w:r w:rsidR="00C93813" w:rsidRPr="00C93813">
        <w:rPr>
          <w:rFonts w:ascii="Times New Roman" w:hAnsi="Times New Roman" w:cs="Times New Roman"/>
          <w:sz w:val="24"/>
          <w:szCs w:val="24"/>
        </w:rPr>
        <w:t xml:space="preserve">tarihine kadar sağlanır. </w:t>
      </w:r>
    </w:p>
    <w:p w14:paraId="5E2F21A3" w14:textId="77777777" w:rsidR="004B07D3" w:rsidRPr="00C93813"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C93813">
        <w:rPr>
          <w:rFonts w:ascii="Times New Roman" w:eastAsia="Times New Roman" w:hAnsi="Times New Roman" w:cs="Times New Roman"/>
          <w:b/>
          <w:bCs/>
          <w:color w:val="000000"/>
          <w:sz w:val="24"/>
          <w:szCs w:val="24"/>
          <w:lang w:eastAsia="tr-TR"/>
        </w:rPr>
        <w:t>Yürürlük</w:t>
      </w:r>
    </w:p>
    <w:p w14:paraId="512A4A93" w14:textId="440DF8C7" w:rsidR="004B07D3" w:rsidRDefault="00454D56"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23</w:t>
      </w:r>
      <w:r w:rsidR="00FC755D">
        <w:rPr>
          <w:rFonts w:ascii="Times New Roman" w:eastAsia="Times New Roman" w:hAnsi="Times New Roman" w:cs="Times New Roman"/>
          <w:b/>
          <w:bCs/>
          <w:color w:val="000000"/>
          <w:sz w:val="24"/>
          <w:szCs w:val="24"/>
          <w:lang w:eastAsia="tr-TR"/>
        </w:rPr>
        <w:t>-</w:t>
      </w:r>
      <w:r w:rsidR="004B07D3" w:rsidRPr="00AE27C4">
        <w:rPr>
          <w:rFonts w:ascii="Times New Roman" w:eastAsia="Times New Roman" w:hAnsi="Times New Roman" w:cs="Times New Roman"/>
          <w:color w:val="000000"/>
          <w:sz w:val="24"/>
          <w:szCs w:val="24"/>
          <w:lang w:eastAsia="tr-TR"/>
        </w:rPr>
        <w:t>(1) Bu Yönetmelik yayımı tarihinde yürürlüğe girer.</w:t>
      </w:r>
    </w:p>
    <w:p w14:paraId="5E7BCA82" w14:textId="77777777" w:rsidR="004B07D3" w:rsidRPr="00AE27C4" w:rsidRDefault="004B07D3" w:rsidP="00083788">
      <w:pPr>
        <w:spacing w:after="0" w:line="240" w:lineRule="atLeast"/>
        <w:ind w:firstLine="566"/>
        <w:jc w:val="both"/>
        <w:rPr>
          <w:rFonts w:ascii="Times New Roman" w:eastAsia="Times New Roman" w:hAnsi="Times New Roman" w:cs="Times New Roman"/>
          <w:color w:val="000000"/>
          <w:sz w:val="24"/>
          <w:szCs w:val="24"/>
          <w:lang w:eastAsia="tr-TR"/>
        </w:rPr>
      </w:pPr>
      <w:r w:rsidRPr="00AE27C4">
        <w:rPr>
          <w:rFonts w:ascii="Times New Roman" w:eastAsia="Times New Roman" w:hAnsi="Times New Roman" w:cs="Times New Roman"/>
          <w:b/>
          <w:bCs/>
          <w:color w:val="000000"/>
          <w:sz w:val="24"/>
          <w:szCs w:val="24"/>
          <w:lang w:eastAsia="tr-TR"/>
        </w:rPr>
        <w:t>Yürütme</w:t>
      </w:r>
    </w:p>
    <w:p w14:paraId="4E14C6A6" w14:textId="0F7CDBEE" w:rsidR="00306310" w:rsidRDefault="00454D56" w:rsidP="00083788">
      <w:pPr>
        <w:spacing w:after="0" w:line="240" w:lineRule="atLeast"/>
        <w:ind w:firstLine="566"/>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MADDE 2</w:t>
      </w:r>
      <w:r w:rsidR="00196571" w:rsidRPr="00AE27C4">
        <w:rPr>
          <w:rFonts w:ascii="Times New Roman" w:eastAsia="Times New Roman" w:hAnsi="Times New Roman" w:cs="Times New Roman"/>
          <w:b/>
          <w:bCs/>
          <w:color w:val="000000"/>
          <w:sz w:val="24"/>
          <w:szCs w:val="24"/>
          <w:lang w:eastAsia="tr-TR"/>
        </w:rPr>
        <w:t>4</w:t>
      </w:r>
      <w:r w:rsidR="00FC755D">
        <w:rPr>
          <w:rFonts w:ascii="Times New Roman" w:eastAsia="Times New Roman" w:hAnsi="Times New Roman" w:cs="Times New Roman"/>
          <w:b/>
          <w:bCs/>
          <w:color w:val="000000"/>
          <w:sz w:val="24"/>
          <w:szCs w:val="24"/>
          <w:lang w:eastAsia="tr-TR"/>
        </w:rPr>
        <w:t>-</w:t>
      </w:r>
      <w:r w:rsidR="004B07D3" w:rsidRPr="00AE27C4">
        <w:rPr>
          <w:rFonts w:ascii="Times New Roman" w:eastAsia="Times New Roman" w:hAnsi="Times New Roman" w:cs="Times New Roman"/>
          <w:color w:val="000000"/>
          <w:sz w:val="24"/>
          <w:szCs w:val="24"/>
          <w:lang w:eastAsia="tr-TR"/>
        </w:rPr>
        <w:t>(1) Bu Yönetme</w:t>
      </w:r>
      <w:r w:rsidR="008702B7">
        <w:rPr>
          <w:rFonts w:ascii="Times New Roman" w:eastAsia="Times New Roman" w:hAnsi="Times New Roman" w:cs="Times New Roman"/>
          <w:color w:val="000000"/>
          <w:sz w:val="24"/>
          <w:szCs w:val="24"/>
          <w:lang w:eastAsia="tr-TR"/>
        </w:rPr>
        <w:t>lik hükümlerini</w:t>
      </w:r>
      <w:r w:rsidR="00C93813">
        <w:rPr>
          <w:rFonts w:ascii="Times New Roman" w:eastAsia="Times New Roman" w:hAnsi="Times New Roman" w:cs="Times New Roman"/>
          <w:color w:val="000000"/>
          <w:sz w:val="24"/>
          <w:szCs w:val="24"/>
          <w:lang w:eastAsia="tr-TR"/>
        </w:rPr>
        <w:t xml:space="preserve"> Türkiye İlaç ve Tıbbi Cihaz</w:t>
      </w:r>
      <w:r w:rsidR="008702B7">
        <w:rPr>
          <w:rFonts w:ascii="Times New Roman" w:eastAsia="Times New Roman" w:hAnsi="Times New Roman" w:cs="Times New Roman"/>
          <w:color w:val="000000"/>
          <w:sz w:val="24"/>
          <w:szCs w:val="24"/>
          <w:lang w:eastAsia="tr-TR"/>
        </w:rPr>
        <w:t xml:space="preserve"> Kurum</w:t>
      </w:r>
      <w:r w:rsidR="00DC06EE">
        <w:rPr>
          <w:rFonts w:ascii="Times New Roman" w:eastAsia="Times New Roman" w:hAnsi="Times New Roman" w:cs="Times New Roman"/>
          <w:color w:val="000000"/>
          <w:sz w:val="24"/>
          <w:szCs w:val="24"/>
          <w:lang w:eastAsia="tr-TR"/>
        </w:rPr>
        <w:t>u</w:t>
      </w:r>
      <w:r w:rsidR="004B07D3" w:rsidRPr="00AE27C4">
        <w:rPr>
          <w:rFonts w:ascii="Times New Roman" w:eastAsia="Times New Roman" w:hAnsi="Times New Roman" w:cs="Times New Roman"/>
          <w:color w:val="000000"/>
          <w:sz w:val="24"/>
          <w:szCs w:val="24"/>
          <w:lang w:eastAsia="tr-TR"/>
        </w:rPr>
        <w:t xml:space="preserve"> Başkanı yürütür.</w:t>
      </w:r>
    </w:p>
    <w:p w14:paraId="0E15BDF4" w14:textId="77777777" w:rsidR="00DC06EE" w:rsidRDefault="00DC06EE" w:rsidP="00083788">
      <w:pPr>
        <w:spacing w:after="0" w:line="240" w:lineRule="atLeast"/>
        <w:ind w:firstLine="566"/>
        <w:jc w:val="both"/>
        <w:rPr>
          <w:rFonts w:ascii="Times New Roman" w:eastAsia="Times New Roman" w:hAnsi="Times New Roman" w:cs="Times New Roman"/>
          <w:color w:val="000000"/>
          <w:sz w:val="24"/>
          <w:szCs w:val="24"/>
          <w:lang w:eastAsia="tr-TR"/>
        </w:rPr>
      </w:pPr>
    </w:p>
    <w:p w14:paraId="4513464D" w14:textId="07916DB3" w:rsidR="004A0FB0" w:rsidRDefault="003C5005" w:rsidP="00DC06EE">
      <w:pPr>
        <w:ind w:left="107"/>
        <w:rPr>
          <w:rFonts w:ascii="Times New Roman" w:hAnsi="Times New Roman" w:cs="Times New Roman"/>
          <w:b/>
          <w:color w:val="0000FF"/>
          <w:spacing w:val="-2"/>
          <w:sz w:val="24"/>
          <w:szCs w:val="24"/>
          <w:u w:val="single" w:color="0000FF"/>
        </w:rPr>
      </w:pPr>
      <w:hyperlink r:id="rId8">
        <w:r w:rsidR="00DC06EE" w:rsidRPr="00DC06EE">
          <w:rPr>
            <w:rFonts w:ascii="Times New Roman" w:hAnsi="Times New Roman" w:cs="Times New Roman"/>
            <w:b/>
            <w:color w:val="0000FF"/>
            <w:sz w:val="24"/>
            <w:szCs w:val="24"/>
            <w:u w:val="single" w:color="0000FF"/>
          </w:rPr>
          <w:t>Eki</w:t>
        </w:r>
        <w:r w:rsidR="007D483B">
          <w:rPr>
            <w:rFonts w:ascii="Times New Roman" w:hAnsi="Times New Roman" w:cs="Times New Roman"/>
            <w:b/>
            <w:color w:val="0000FF"/>
            <w:sz w:val="24"/>
            <w:szCs w:val="24"/>
            <w:u w:val="single" w:color="0000FF"/>
          </w:rPr>
          <w:t xml:space="preserve"> </w:t>
        </w:r>
        <w:r w:rsidR="00DC06EE" w:rsidRPr="00DC06EE">
          <w:rPr>
            <w:rFonts w:ascii="Times New Roman" w:hAnsi="Times New Roman" w:cs="Times New Roman"/>
            <w:b/>
            <w:color w:val="0000FF"/>
            <w:sz w:val="24"/>
            <w:szCs w:val="24"/>
            <w:u w:val="single" w:color="0000FF"/>
          </w:rPr>
          <w:t>için</w:t>
        </w:r>
        <w:r w:rsidR="00DC06EE" w:rsidRPr="00DC06EE">
          <w:rPr>
            <w:rFonts w:ascii="Times New Roman" w:hAnsi="Times New Roman" w:cs="Times New Roman"/>
            <w:b/>
            <w:color w:val="0000FF"/>
            <w:spacing w:val="-2"/>
            <w:sz w:val="24"/>
            <w:szCs w:val="24"/>
            <w:u w:val="single" w:color="0000FF"/>
          </w:rPr>
          <w:t xml:space="preserve"> tıklayınız.</w:t>
        </w:r>
      </w:hyperlink>
    </w:p>
    <w:p w14:paraId="45214A7A" w14:textId="77777777" w:rsidR="0046444D" w:rsidRPr="00DC06EE" w:rsidRDefault="0046444D" w:rsidP="00DC06EE">
      <w:pPr>
        <w:ind w:left="107"/>
        <w:rPr>
          <w:rFonts w:ascii="Times New Roman" w:hAnsi="Times New Roman" w:cs="Times New Roman"/>
          <w:b/>
          <w:sz w:val="24"/>
          <w:szCs w:val="24"/>
        </w:rPr>
      </w:pPr>
    </w:p>
    <w:p w14:paraId="689E411B" w14:textId="77777777" w:rsidR="00DC06EE" w:rsidRPr="00DC06EE" w:rsidRDefault="00DC06EE" w:rsidP="00DC06EE">
      <w:pPr>
        <w:pStyle w:val="GvdeMetni"/>
        <w:spacing w:before="200" w:after="1"/>
        <w:ind w:left="0" w:firstLine="0"/>
        <w:jc w:val="left"/>
        <w:rPr>
          <w:rFonts w:ascii="Times New Roman" w:hAnsi="Times New Roman" w:cs="Times New Roman"/>
          <w:b/>
          <w:sz w:val="24"/>
          <w:szCs w:val="24"/>
        </w:rPr>
      </w:pPr>
    </w:p>
    <w:tbl>
      <w:tblPr>
        <w:tblStyle w:val="TableNormal"/>
        <w:tblW w:w="0" w:type="auto"/>
        <w:tblInd w:w="3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33"/>
        <w:gridCol w:w="3601"/>
        <w:gridCol w:w="3601"/>
      </w:tblGrid>
      <w:tr w:rsidR="00DC06EE" w:rsidRPr="00E12A83" w14:paraId="4947D908" w14:textId="77777777" w:rsidTr="00E833BE">
        <w:trPr>
          <w:trHeight w:val="268"/>
        </w:trPr>
        <w:tc>
          <w:tcPr>
            <w:tcW w:w="833" w:type="dxa"/>
            <w:vMerge w:val="restart"/>
          </w:tcPr>
          <w:p w14:paraId="1A349755" w14:textId="77777777" w:rsidR="00DC06EE" w:rsidRPr="00E12A83" w:rsidRDefault="00DC06EE" w:rsidP="00E833BE">
            <w:pPr>
              <w:pStyle w:val="TableParagraph"/>
              <w:spacing w:line="240" w:lineRule="auto"/>
              <w:ind w:left="0"/>
              <w:jc w:val="left"/>
              <w:rPr>
                <w:rFonts w:ascii="Times New Roman" w:hAnsi="Times New Roman" w:cs="Times New Roman"/>
                <w:sz w:val="24"/>
                <w:szCs w:val="24"/>
                <w:lang w:val="tr-TR"/>
              </w:rPr>
            </w:pPr>
          </w:p>
        </w:tc>
        <w:tc>
          <w:tcPr>
            <w:tcW w:w="7202" w:type="dxa"/>
            <w:gridSpan w:val="2"/>
          </w:tcPr>
          <w:p w14:paraId="6E9E4848" w14:textId="77777777" w:rsidR="00DC06EE" w:rsidRPr="00E12A83" w:rsidRDefault="00DC06EE" w:rsidP="00DC06EE">
            <w:pPr>
              <w:pStyle w:val="TableParagraph"/>
              <w:ind w:left="0"/>
              <w:rPr>
                <w:rFonts w:ascii="Times New Roman" w:hAnsi="Times New Roman" w:cs="Times New Roman"/>
                <w:b/>
                <w:sz w:val="24"/>
                <w:szCs w:val="24"/>
                <w:lang w:val="tr-TR"/>
              </w:rPr>
            </w:pPr>
            <w:r w:rsidRPr="00E12A83">
              <w:rPr>
                <w:rFonts w:ascii="Times New Roman" w:hAnsi="Times New Roman" w:cs="Times New Roman"/>
                <w:b/>
                <w:sz w:val="24"/>
                <w:szCs w:val="24"/>
                <w:lang w:val="tr-TR"/>
              </w:rPr>
              <w:t xml:space="preserve">Yönetmeliğin Yayımlandığı Resmî </w:t>
            </w:r>
            <w:r w:rsidRPr="00E12A83">
              <w:rPr>
                <w:rFonts w:ascii="Times New Roman" w:hAnsi="Times New Roman" w:cs="Times New Roman"/>
                <w:b/>
                <w:spacing w:val="-2"/>
                <w:sz w:val="24"/>
                <w:szCs w:val="24"/>
                <w:lang w:val="tr-TR"/>
              </w:rPr>
              <w:t>Gazete’nin</w:t>
            </w:r>
          </w:p>
        </w:tc>
      </w:tr>
      <w:tr w:rsidR="00DC06EE" w:rsidRPr="00E12A83" w14:paraId="4304254B" w14:textId="77777777" w:rsidTr="00E833BE">
        <w:trPr>
          <w:trHeight w:val="270"/>
        </w:trPr>
        <w:tc>
          <w:tcPr>
            <w:tcW w:w="833" w:type="dxa"/>
            <w:vMerge/>
            <w:tcBorders>
              <w:top w:val="nil"/>
            </w:tcBorders>
          </w:tcPr>
          <w:p w14:paraId="645DF0E1" w14:textId="77777777" w:rsidR="00DC06EE" w:rsidRPr="00E12A83" w:rsidRDefault="00DC06EE" w:rsidP="00E833BE">
            <w:pPr>
              <w:rPr>
                <w:rFonts w:ascii="Times New Roman" w:hAnsi="Times New Roman" w:cs="Times New Roman"/>
                <w:sz w:val="24"/>
                <w:szCs w:val="24"/>
                <w:lang w:val="tr-TR"/>
              </w:rPr>
            </w:pPr>
          </w:p>
        </w:tc>
        <w:tc>
          <w:tcPr>
            <w:tcW w:w="3601" w:type="dxa"/>
          </w:tcPr>
          <w:p w14:paraId="02EED3F0" w14:textId="77777777" w:rsidR="00DC06EE" w:rsidRPr="00E12A83" w:rsidRDefault="00DC06EE" w:rsidP="00E833BE">
            <w:pPr>
              <w:pStyle w:val="TableParagraph"/>
              <w:spacing w:before="1" w:line="249" w:lineRule="exact"/>
              <w:ind w:right="2"/>
              <w:rPr>
                <w:rFonts w:ascii="Times New Roman" w:hAnsi="Times New Roman" w:cs="Times New Roman"/>
                <w:b/>
                <w:sz w:val="24"/>
                <w:szCs w:val="24"/>
                <w:lang w:val="tr-TR"/>
              </w:rPr>
            </w:pPr>
            <w:r w:rsidRPr="00E12A83">
              <w:rPr>
                <w:rFonts w:ascii="Times New Roman" w:hAnsi="Times New Roman" w:cs="Times New Roman"/>
                <w:b/>
                <w:spacing w:val="-2"/>
                <w:sz w:val="24"/>
                <w:szCs w:val="24"/>
                <w:lang w:val="tr-TR"/>
              </w:rPr>
              <w:t>Tarihi</w:t>
            </w:r>
          </w:p>
        </w:tc>
        <w:tc>
          <w:tcPr>
            <w:tcW w:w="3601" w:type="dxa"/>
          </w:tcPr>
          <w:p w14:paraId="1F455CC1" w14:textId="77777777" w:rsidR="00DC06EE" w:rsidRPr="00E12A83" w:rsidRDefault="00DC06EE" w:rsidP="00E833BE">
            <w:pPr>
              <w:pStyle w:val="TableParagraph"/>
              <w:spacing w:before="1" w:line="249" w:lineRule="exact"/>
              <w:rPr>
                <w:rFonts w:ascii="Times New Roman" w:hAnsi="Times New Roman" w:cs="Times New Roman"/>
                <w:b/>
                <w:sz w:val="24"/>
                <w:szCs w:val="24"/>
                <w:lang w:val="tr-TR"/>
              </w:rPr>
            </w:pPr>
            <w:r w:rsidRPr="00E12A83">
              <w:rPr>
                <w:rFonts w:ascii="Times New Roman" w:hAnsi="Times New Roman" w:cs="Times New Roman"/>
                <w:b/>
                <w:spacing w:val="-2"/>
                <w:sz w:val="24"/>
                <w:szCs w:val="24"/>
                <w:lang w:val="tr-TR"/>
              </w:rPr>
              <w:t>Sayısı</w:t>
            </w:r>
          </w:p>
        </w:tc>
      </w:tr>
      <w:tr w:rsidR="00DC06EE" w:rsidRPr="00E12A83" w14:paraId="33B043CB" w14:textId="77777777" w:rsidTr="00E833BE">
        <w:trPr>
          <w:trHeight w:val="268"/>
        </w:trPr>
        <w:tc>
          <w:tcPr>
            <w:tcW w:w="833" w:type="dxa"/>
            <w:vMerge/>
            <w:tcBorders>
              <w:top w:val="nil"/>
            </w:tcBorders>
          </w:tcPr>
          <w:p w14:paraId="11177C2D" w14:textId="77777777" w:rsidR="00DC06EE" w:rsidRPr="00E12A83" w:rsidRDefault="00DC06EE" w:rsidP="00E833BE">
            <w:pPr>
              <w:rPr>
                <w:rFonts w:ascii="Times New Roman" w:hAnsi="Times New Roman" w:cs="Times New Roman"/>
                <w:sz w:val="24"/>
                <w:szCs w:val="24"/>
                <w:lang w:val="tr-TR"/>
              </w:rPr>
            </w:pPr>
          </w:p>
        </w:tc>
        <w:tc>
          <w:tcPr>
            <w:tcW w:w="3601" w:type="dxa"/>
          </w:tcPr>
          <w:p w14:paraId="4D037A3A" w14:textId="77777777" w:rsidR="00DC06EE" w:rsidRPr="00E12A83" w:rsidRDefault="00DC06EE" w:rsidP="00E833BE">
            <w:pPr>
              <w:pStyle w:val="TableParagraph"/>
              <w:ind w:left="0" w:right="1300"/>
              <w:jc w:val="right"/>
              <w:rPr>
                <w:rFonts w:ascii="Times New Roman" w:hAnsi="Times New Roman" w:cs="Times New Roman"/>
                <w:sz w:val="24"/>
                <w:szCs w:val="24"/>
                <w:lang w:val="tr-TR"/>
              </w:rPr>
            </w:pPr>
            <w:r w:rsidRPr="00E12A83">
              <w:rPr>
                <w:rFonts w:ascii="Times New Roman" w:hAnsi="Times New Roman" w:cs="Times New Roman"/>
                <w:spacing w:val="-2"/>
                <w:sz w:val="24"/>
                <w:szCs w:val="24"/>
                <w:lang w:val="tr-TR"/>
              </w:rPr>
              <w:t>26/5/2023</w:t>
            </w:r>
          </w:p>
        </w:tc>
        <w:tc>
          <w:tcPr>
            <w:tcW w:w="3601" w:type="dxa"/>
          </w:tcPr>
          <w:p w14:paraId="1974DF89" w14:textId="77777777" w:rsidR="00DC06EE" w:rsidRPr="00E12A83" w:rsidRDefault="00DC06EE" w:rsidP="00E833BE">
            <w:pPr>
              <w:pStyle w:val="TableParagraph"/>
              <w:rPr>
                <w:rFonts w:ascii="Times New Roman" w:hAnsi="Times New Roman" w:cs="Times New Roman"/>
                <w:sz w:val="24"/>
                <w:szCs w:val="24"/>
                <w:lang w:val="tr-TR"/>
              </w:rPr>
            </w:pPr>
            <w:r w:rsidRPr="00E12A83">
              <w:rPr>
                <w:rFonts w:ascii="Times New Roman" w:hAnsi="Times New Roman" w:cs="Times New Roman"/>
                <w:spacing w:val="-2"/>
                <w:sz w:val="24"/>
                <w:szCs w:val="24"/>
                <w:lang w:val="tr-TR"/>
              </w:rPr>
              <w:t>32202</w:t>
            </w:r>
          </w:p>
        </w:tc>
      </w:tr>
      <w:tr w:rsidR="00DC06EE" w:rsidRPr="00E12A83" w14:paraId="3F3BD9D6" w14:textId="77777777" w:rsidTr="00E833BE">
        <w:trPr>
          <w:trHeight w:val="536"/>
        </w:trPr>
        <w:tc>
          <w:tcPr>
            <w:tcW w:w="833" w:type="dxa"/>
            <w:vMerge/>
            <w:tcBorders>
              <w:top w:val="nil"/>
            </w:tcBorders>
          </w:tcPr>
          <w:p w14:paraId="0C257EFE" w14:textId="77777777" w:rsidR="00DC06EE" w:rsidRPr="00E12A83" w:rsidRDefault="00DC06EE" w:rsidP="00E833BE">
            <w:pPr>
              <w:rPr>
                <w:rFonts w:ascii="Times New Roman" w:hAnsi="Times New Roman" w:cs="Times New Roman"/>
                <w:sz w:val="24"/>
                <w:szCs w:val="24"/>
                <w:lang w:val="tr-TR"/>
              </w:rPr>
            </w:pPr>
          </w:p>
        </w:tc>
        <w:tc>
          <w:tcPr>
            <w:tcW w:w="7202" w:type="dxa"/>
            <w:gridSpan w:val="2"/>
          </w:tcPr>
          <w:p w14:paraId="15858B40" w14:textId="77777777" w:rsidR="00DC06EE" w:rsidRPr="00E12A83" w:rsidRDefault="00DC06EE" w:rsidP="00E12A83">
            <w:pPr>
              <w:pStyle w:val="TableParagraph"/>
              <w:spacing w:line="267" w:lineRule="exact"/>
              <w:ind w:left="0"/>
              <w:rPr>
                <w:rFonts w:ascii="Times New Roman" w:hAnsi="Times New Roman" w:cs="Times New Roman"/>
                <w:b/>
                <w:sz w:val="24"/>
                <w:szCs w:val="24"/>
                <w:lang w:val="tr-TR"/>
              </w:rPr>
            </w:pPr>
            <w:r w:rsidRPr="00E12A83">
              <w:rPr>
                <w:rFonts w:ascii="Times New Roman" w:hAnsi="Times New Roman" w:cs="Times New Roman"/>
                <w:b/>
                <w:sz w:val="24"/>
                <w:szCs w:val="24"/>
                <w:lang w:val="tr-TR"/>
              </w:rPr>
              <w:t xml:space="preserve">Yönetmelikte Değişiklik Yapan Yönetmeliklerin Yayımlandığı </w:t>
            </w:r>
            <w:r w:rsidRPr="00E12A83">
              <w:rPr>
                <w:rFonts w:ascii="Times New Roman" w:hAnsi="Times New Roman" w:cs="Times New Roman"/>
                <w:b/>
                <w:spacing w:val="-2"/>
                <w:sz w:val="24"/>
                <w:szCs w:val="24"/>
                <w:lang w:val="tr-TR"/>
              </w:rPr>
              <w:t>Resmî Gazetelerin</w:t>
            </w:r>
          </w:p>
        </w:tc>
      </w:tr>
      <w:tr w:rsidR="00DC06EE" w:rsidRPr="00E12A83" w14:paraId="63A2B5E2" w14:textId="77777777" w:rsidTr="00E833BE">
        <w:trPr>
          <w:trHeight w:val="268"/>
        </w:trPr>
        <w:tc>
          <w:tcPr>
            <w:tcW w:w="833" w:type="dxa"/>
            <w:vMerge/>
            <w:tcBorders>
              <w:top w:val="nil"/>
            </w:tcBorders>
          </w:tcPr>
          <w:p w14:paraId="7620BA6F" w14:textId="77777777" w:rsidR="00DC06EE" w:rsidRPr="00E12A83" w:rsidRDefault="00DC06EE" w:rsidP="00E833BE">
            <w:pPr>
              <w:rPr>
                <w:rFonts w:ascii="Times New Roman" w:hAnsi="Times New Roman" w:cs="Times New Roman"/>
                <w:sz w:val="24"/>
                <w:szCs w:val="24"/>
                <w:lang w:val="tr-TR"/>
              </w:rPr>
            </w:pPr>
          </w:p>
        </w:tc>
        <w:tc>
          <w:tcPr>
            <w:tcW w:w="3601" w:type="dxa"/>
          </w:tcPr>
          <w:p w14:paraId="609D3067" w14:textId="77777777" w:rsidR="00DC06EE" w:rsidRPr="00E12A83" w:rsidRDefault="00DC06EE" w:rsidP="00E833BE">
            <w:pPr>
              <w:pStyle w:val="TableParagraph"/>
              <w:ind w:right="2"/>
              <w:rPr>
                <w:rFonts w:ascii="Times New Roman" w:hAnsi="Times New Roman" w:cs="Times New Roman"/>
                <w:b/>
                <w:sz w:val="24"/>
                <w:szCs w:val="24"/>
                <w:lang w:val="tr-TR"/>
              </w:rPr>
            </w:pPr>
            <w:r w:rsidRPr="00E12A83">
              <w:rPr>
                <w:rFonts w:ascii="Times New Roman" w:hAnsi="Times New Roman" w:cs="Times New Roman"/>
                <w:b/>
                <w:spacing w:val="-2"/>
                <w:sz w:val="24"/>
                <w:szCs w:val="24"/>
                <w:lang w:val="tr-TR"/>
              </w:rPr>
              <w:t>Tarihi</w:t>
            </w:r>
          </w:p>
        </w:tc>
        <w:tc>
          <w:tcPr>
            <w:tcW w:w="3601" w:type="dxa"/>
          </w:tcPr>
          <w:p w14:paraId="0956D7D5" w14:textId="77777777" w:rsidR="00DC06EE" w:rsidRPr="00E12A83" w:rsidRDefault="00DC06EE" w:rsidP="00E833BE">
            <w:pPr>
              <w:pStyle w:val="TableParagraph"/>
              <w:rPr>
                <w:rFonts w:ascii="Times New Roman" w:hAnsi="Times New Roman" w:cs="Times New Roman"/>
                <w:b/>
                <w:sz w:val="24"/>
                <w:szCs w:val="24"/>
                <w:lang w:val="tr-TR"/>
              </w:rPr>
            </w:pPr>
            <w:r w:rsidRPr="00E12A83">
              <w:rPr>
                <w:rFonts w:ascii="Times New Roman" w:hAnsi="Times New Roman" w:cs="Times New Roman"/>
                <w:b/>
                <w:spacing w:val="-2"/>
                <w:sz w:val="24"/>
                <w:szCs w:val="24"/>
                <w:lang w:val="tr-TR"/>
              </w:rPr>
              <w:t>Sayısı</w:t>
            </w:r>
          </w:p>
        </w:tc>
      </w:tr>
      <w:tr w:rsidR="00DC06EE" w:rsidRPr="00E12A83" w14:paraId="428890EF" w14:textId="77777777" w:rsidTr="00E833BE">
        <w:trPr>
          <w:trHeight w:val="270"/>
        </w:trPr>
        <w:tc>
          <w:tcPr>
            <w:tcW w:w="833" w:type="dxa"/>
          </w:tcPr>
          <w:p w14:paraId="74287F15" w14:textId="77777777" w:rsidR="00DC06EE" w:rsidRPr="00E12A83" w:rsidRDefault="00DC06EE" w:rsidP="00E833BE">
            <w:pPr>
              <w:pStyle w:val="TableParagraph"/>
              <w:spacing w:line="250" w:lineRule="exact"/>
              <w:ind w:left="167"/>
              <w:jc w:val="left"/>
              <w:rPr>
                <w:rFonts w:ascii="Times New Roman" w:hAnsi="Times New Roman" w:cs="Times New Roman"/>
                <w:sz w:val="24"/>
                <w:szCs w:val="24"/>
                <w:lang w:val="tr-TR"/>
              </w:rPr>
            </w:pPr>
            <w:r w:rsidRPr="00E12A83">
              <w:rPr>
                <w:rFonts w:ascii="Times New Roman" w:hAnsi="Times New Roman" w:cs="Times New Roman"/>
                <w:spacing w:val="-5"/>
                <w:sz w:val="24"/>
                <w:szCs w:val="24"/>
                <w:lang w:val="tr-TR"/>
              </w:rPr>
              <w:t>1.</w:t>
            </w:r>
          </w:p>
        </w:tc>
        <w:tc>
          <w:tcPr>
            <w:tcW w:w="3601" w:type="dxa"/>
          </w:tcPr>
          <w:p w14:paraId="50A03C9E" w14:textId="77777777" w:rsidR="00DC06EE" w:rsidRPr="00E12A83" w:rsidRDefault="00DC06EE" w:rsidP="00E833BE">
            <w:pPr>
              <w:pStyle w:val="TableParagraph"/>
              <w:spacing w:line="250" w:lineRule="exact"/>
              <w:ind w:left="0" w:right="1245"/>
              <w:jc w:val="right"/>
              <w:rPr>
                <w:rFonts w:ascii="Times New Roman" w:hAnsi="Times New Roman" w:cs="Times New Roman"/>
                <w:sz w:val="24"/>
                <w:szCs w:val="24"/>
                <w:lang w:val="tr-TR"/>
              </w:rPr>
            </w:pPr>
            <w:r w:rsidRPr="00E12A83">
              <w:rPr>
                <w:rFonts w:ascii="Times New Roman" w:hAnsi="Times New Roman" w:cs="Times New Roman"/>
                <w:spacing w:val="-2"/>
                <w:sz w:val="24"/>
                <w:szCs w:val="24"/>
                <w:lang w:val="tr-TR"/>
              </w:rPr>
              <w:t>30/12/2025</w:t>
            </w:r>
          </w:p>
        </w:tc>
        <w:tc>
          <w:tcPr>
            <w:tcW w:w="3601" w:type="dxa"/>
          </w:tcPr>
          <w:p w14:paraId="2E425A22" w14:textId="77777777" w:rsidR="00DC06EE" w:rsidRPr="00E12A83" w:rsidRDefault="00DC06EE" w:rsidP="00E833BE">
            <w:pPr>
              <w:pStyle w:val="TableParagraph"/>
              <w:spacing w:line="250" w:lineRule="exact"/>
              <w:rPr>
                <w:rFonts w:ascii="Times New Roman" w:hAnsi="Times New Roman" w:cs="Times New Roman"/>
                <w:sz w:val="24"/>
                <w:szCs w:val="24"/>
                <w:lang w:val="tr-TR"/>
              </w:rPr>
            </w:pPr>
            <w:r w:rsidRPr="00E12A83">
              <w:rPr>
                <w:rFonts w:ascii="Times New Roman" w:hAnsi="Times New Roman" w:cs="Times New Roman"/>
                <w:spacing w:val="-2"/>
                <w:sz w:val="24"/>
                <w:szCs w:val="24"/>
                <w:lang w:val="tr-TR"/>
              </w:rPr>
              <w:t>33123</w:t>
            </w:r>
          </w:p>
        </w:tc>
      </w:tr>
    </w:tbl>
    <w:p w14:paraId="0C2CFEB6" w14:textId="77777777" w:rsidR="00DC06EE" w:rsidRPr="00E12A83" w:rsidRDefault="00DC06EE" w:rsidP="00DC06EE">
      <w:pPr>
        <w:rPr>
          <w:rFonts w:ascii="Times New Roman" w:hAnsi="Times New Roman" w:cs="Times New Roman"/>
          <w:sz w:val="24"/>
          <w:szCs w:val="24"/>
        </w:rPr>
      </w:pPr>
    </w:p>
    <w:p w14:paraId="35345672" w14:textId="712A3109" w:rsidR="00DC06EE" w:rsidRDefault="00DC06EE" w:rsidP="00DC06EE">
      <w:pPr>
        <w:rPr>
          <w:rFonts w:ascii="Times New Roman" w:hAnsi="Times New Roman" w:cs="Times New Roman"/>
          <w:sz w:val="24"/>
          <w:szCs w:val="24"/>
        </w:rPr>
      </w:pPr>
    </w:p>
    <w:p w14:paraId="7AA80B45" w14:textId="1BC55094" w:rsidR="00E12A83" w:rsidRDefault="00E12A83" w:rsidP="00DC06EE">
      <w:pPr>
        <w:rPr>
          <w:rFonts w:ascii="Times New Roman" w:hAnsi="Times New Roman" w:cs="Times New Roman"/>
          <w:sz w:val="24"/>
          <w:szCs w:val="24"/>
        </w:rPr>
      </w:pPr>
    </w:p>
    <w:p w14:paraId="7BB0F0A3" w14:textId="4E0CAA3B" w:rsidR="00E12A83" w:rsidRDefault="00E12A83" w:rsidP="00DC06EE">
      <w:pPr>
        <w:rPr>
          <w:rFonts w:ascii="Times New Roman" w:hAnsi="Times New Roman" w:cs="Times New Roman"/>
          <w:sz w:val="24"/>
          <w:szCs w:val="24"/>
        </w:rPr>
      </w:pPr>
    </w:p>
    <w:p w14:paraId="56EB6D94" w14:textId="20D79FEF" w:rsidR="00E12A83" w:rsidRDefault="00E12A83" w:rsidP="00DC06EE">
      <w:pPr>
        <w:rPr>
          <w:rFonts w:ascii="Times New Roman" w:hAnsi="Times New Roman" w:cs="Times New Roman"/>
          <w:sz w:val="24"/>
          <w:szCs w:val="24"/>
        </w:rPr>
      </w:pPr>
    </w:p>
    <w:p w14:paraId="0B1F4D26" w14:textId="4ADF5C8F" w:rsidR="00E12A83" w:rsidRDefault="00E12A83" w:rsidP="00DC06EE">
      <w:pPr>
        <w:rPr>
          <w:rFonts w:ascii="Times New Roman" w:hAnsi="Times New Roman" w:cs="Times New Roman"/>
          <w:sz w:val="24"/>
          <w:szCs w:val="24"/>
        </w:rPr>
      </w:pPr>
    </w:p>
    <w:p w14:paraId="75EEA4CD" w14:textId="5F3537EB" w:rsidR="00E12A83" w:rsidRDefault="00E12A83" w:rsidP="00DC06EE">
      <w:pPr>
        <w:rPr>
          <w:rFonts w:ascii="Times New Roman" w:hAnsi="Times New Roman" w:cs="Times New Roman"/>
          <w:sz w:val="24"/>
          <w:szCs w:val="24"/>
        </w:rPr>
      </w:pPr>
    </w:p>
    <w:p w14:paraId="17AF1E7F" w14:textId="3431A5BC" w:rsidR="00E12A83" w:rsidRDefault="00E12A83" w:rsidP="00DC06EE">
      <w:pPr>
        <w:rPr>
          <w:rFonts w:ascii="Times New Roman" w:hAnsi="Times New Roman" w:cs="Times New Roman"/>
          <w:sz w:val="24"/>
          <w:szCs w:val="24"/>
        </w:rPr>
      </w:pPr>
    </w:p>
    <w:p w14:paraId="6FAFEE97" w14:textId="4B611A21" w:rsidR="00E12A83" w:rsidRDefault="00E12A83" w:rsidP="00DC06EE">
      <w:pPr>
        <w:rPr>
          <w:rFonts w:ascii="Times New Roman" w:hAnsi="Times New Roman" w:cs="Times New Roman"/>
          <w:sz w:val="24"/>
          <w:szCs w:val="24"/>
        </w:rPr>
      </w:pPr>
    </w:p>
    <w:p w14:paraId="673446D1" w14:textId="5B8DB02B" w:rsidR="00E12A83" w:rsidRDefault="00E12A83" w:rsidP="00DC06EE">
      <w:pPr>
        <w:rPr>
          <w:rFonts w:ascii="Times New Roman" w:hAnsi="Times New Roman" w:cs="Times New Roman"/>
          <w:sz w:val="24"/>
          <w:szCs w:val="24"/>
        </w:rPr>
      </w:pPr>
    </w:p>
    <w:p w14:paraId="65AC3F34" w14:textId="1C01A913" w:rsidR="00E12A83" w:rsidRDefault="00E12A83" w:rsidP="00DC06EE">
      <w:pPr>
        <w:rPr>
          <w:rFonts w:ascii="Times New Roman" w:hAnsi="Times New Roman" w:cs="Times New Roman"/>
          <w:sz w:val="24"/>
          <w:szCs w:val="24"/>
        </w:rPr>
      </w:pPr>
    </w:p>
    <w:p w14:paraId="06C0090F" w14:textId="1AED4805" w:rsidR="00E12A83" w:rsidRDefault="00E12A83" w:rsidP="00DC06EE">
      <w:pPr>
        <w:rPr>
          <w:rFonts w:ascii="Times New Roman" w:hAnsi="Times New Roman" w:cs="Times New Roman"/>
          <w:sz w:val="24"/>
          <w:szCs w:val="24"/>
        </w:rPr>
      </w:pPr>
    </w:p>
    <w:p w14:paraId="1BF0AA21" w14:textId="7ABB844F" w:rsidR="002338BE" w:rsidRDefault="002338BE" w:rsidP="00DC06EE">
      <w:pPr>
        <w:rPr>
          <w:rFonts w:ascii="Times New Roman" w:hAnsi="Times New Roman" w:cs="Times New Roman"/>
          <w:sz w:val="24"/>
          <w:szCs w:val="24"/>
        </w:rPr>
      </w:pPr>
    </w:p>
    <w:p w14:paraId="06CFC01E" w14:textId="77777777" w:rsidR="002338BE" w:rsidRPr="00DC06EE" w:rsidRDefault="002338BE" w:rsidP="00DC06EE">
      <w:pPr>
        <w:rPr>
          <w:rFonts w:ascii="Times New Roman" w:hAnsi="Times New Roman" w:cs="Times New Roman"/>
          <w:sz w:val="24"/>
          <w:szCs w:val="24"/>
        </w:rPr>
      </w:pPr>
    </w:p>
    <w:p w14:paraId="33E53472" w14:textId="1D8DC73B" w:rsidR="00DC06EE" w:rsidRDefault="00DC06EE" w:rsidP="00DC06EE">
      <w:pPr>
        <w:rPr>
          <w:rFonts w:ascii="Times New Roman" w:hAnsi="Times New Roman" w:cs="Times New Roman"/>
          <w:sz w:val="24"/>
          <w:szCs w:val="24"/>
        </w:rPr>
      </w:pPr>
    </w:p>
    <w:p w14:paraId="6320ECC3" w14:textId="77777777" w:rsidR="0047777E" w:rsidRDefault="0047777E" w:rsidP="00DC06EE">
      <w:pPr>
        <w:rPr>
          <w:rFonts w:ascii="Times New Roman" w:hAnsi="Times New Roman" w:cs="Times New Roman"/>
          <w:sz w:val="24"/>
          <w:szCs w:val="24"/>
        </w:rPr>
      </w:pPr>
    </w:p>
    <w:p w14:paraId="7B19DBDE" w14:textId="77777777" w:rsidR="00DC06EE" w:rsidRDefault="00DC06EE" w:rsidP="00DC06EE">
      <w:pPr>
        <w:jc w:val="center"/>
        <w:rPr>
          <w:rFonts w:ascii="Times New Roman" w:hAnsi="Times New Roman" w:cs="Times New Roman"/>
          <w:b/>
          <w:sz w:val="24"/>
          <w:szCs w:val="24"/>
        </w:rPr>
      </w:pPr>
    </w:p>
    <w:p w14:paraId="2A14C76A" w14:textId="77777777" w:rsidR="00DC06EE" w:rsidRPr="00DC06EE" w:rsidRDefault="00DC06EE" w:rsidP="00DC06EE">
      <w:pPr>
        <w:spacing w:after="0"/>
        <w:jc w:val="center"/>
        <w:rPr>
          <w:rFonts w:ascii="Times New Roman" w:hAnsi="Times New Roman" w:cs="Times New Roman"/>
          <w:b/>
          <w:sz w:val="24"/>
          <w:szCs w:val="24"/>
        </w:rPr>
      </w:pPr>
      <w:r w:rsidRPr="00DC06EE">
        <w:rPr>
          <w:rFonts w:ascii="Times New Roman" w:hAnsi="Times New Roman" w:cs="Times New Roman"/>
          <w:b/>
          <w:sz w:val="24"/>
          <w:szCs w:val="24"/>
        </w:rPr>
        <w:lastRenderedPageBreak/>
        <w:t>Ek</w:t>
      </w:r>
    </w:p>
    <w:p w14:paraId="7A32F968" w14:textId="77777777" w:rsidR="00DC06EE" w:rsidRPr="00DC06EE" w:rsidRDefault="00DC06EE" w:rsidP="00DC06EE">
      <w:pPr>
        <w:spacing w:after="0"/>
        <w:jc w:val="center"/>
        <w:rPr>
          <w:rFonts w:ascii="Times New Roman" w:hAnsi="Times New Roman" w:cs="Times New Roman"/>
          <w:b/>
          <w:sz w:val="24"/>
          <w:szCs w:val="24"/>
        </w:rPr>
      </w:pPr>
      <w:r w:rsidRPr="00DC06EE">
        <w:rPr>
          <w:rFonts w:ascii="Times New Roman" w:hAnsi="Times New Roman" w:cs="Times New Roman"/>
          <w:b/>
          <w:sz w:val="24"/>
          <w:szCs w:val="24"/>
        </w:rPr>
        <w:t>Teknik Personelde Aranacak Asgari Öğrenim Durumu</w:t>
      </w:r>
    </w:p>
    <w:p w14:paraId="10970B10" w14:textId="77777777" w:rsidR="00DC06EE" w:rsidRPr="00DC06EE" w:rsidRDefault="00DC06EE" w:rsidP="00DC06EE">
      <w:pPr>
        <w:spacing w:after="0"/>
        <w:rPr>
          <w:rFonts w:ascii="Times New Roman" w:hAnsi="Times New Roman" w:cs="Times New Roman"/>
          <w:b/>
          <w:sz w:val="24"/>
          <w:szCs w:val="24"/>
        </w:rPr>
      </w:pPr>
    </w:p>
    <w:tbl>
      <w:tblPr>
        <w:tblStyle w:val="TabloKlavuzu"/>
        <w:tblW w:w="7906" w:type="dxa"/>
        <w:tblInd w:w="578" w:type="dxa"/>
        <w:tblLook w:val="04A0" w:firstRow="1" w:lastRow="0" w:firstColumn="1" w:lastColumn="0" w:noHBand="0" w:noVBand="1"/>
      </w:tblPr>
      <w:tblGrid>
        <w:gridCol w:w="3882"/>
        <w:gridCol w:w="4024"/>
      </w:tblGrid>
      <w:tr w:rsidR="00DC06EE" w:rsidRPr="00DC06EE" w14:paraId="0AB5A2BA" w14:textId="77777777" w:rsidTr="00E833BE">
        <w:tc>
          <w:tcPr>
            <w:tcW w:w="3882" w:type="dxa"/>
          </w:tcPr>
          <w:p w14:paraId="0D901718" w14:textId="77777777" w:rsidR="00DC06EE" w:rsidRPr="00DC06EE" w:rsidRDefault="00DC06EE" w:rsidP="00E833BE">
            <w:pPr>
              <w:jc w:val="center"/>
              <w:rPr>
                <w:rFonts w:ascii="Times New Roman" w:hAnsi="Times New Roman" w:cs="Times New Roman"/>
                <w:b/>
                <w:sz w:val="24"/>
                <w:szCs w:val="24"/>
              </w:rPr>
            </w:pPr>
            <w:r w:rsidRPr="00DC06EE">
              <w:rPr>
                <w:rFonts w:ascii="Times New Roman" w:hAnsi="Times New Roman" w:cs="Times New Roman"/>
                <w:b/>
                <w:sz w:val="24"/>
                <w:szCs w:val="24"/>
              </w:rPr>
              <w:t>Bölüm Adı</w:t>
            </w:r>
          </w:p>
        </w:tc>
        <w:tc>
          <w:tcPr>
            <w:tcW w:w="4024" w:type="dxa"/>
          </w:tcPr>
          <w:p w14:paraId="6BD2A29F" w14:textId="77777777" w:rsidR="00DC06EE" w:rsidRPr="00DC06EE" w:rsidRDefault="00DC06EE" w:rsidP="00E833BE">
            <w:pPr>
              <w:jc w:val="center"/>
              <w:rPr>
                <w:rFonts w:ascii="Times New Roman" w:hAnsi="Times New Roman" w:cs="Times New Roman"/>
                <w:b/>
                <w:sz w:val="24"/>
                <w:szCs w:val="24"/>
              </w:rPr>
            </w:pPr>
            <w:r w:rsidRPr="00DC06EE">
              <w:rPr>
                <w:rFonts w:ascii="Times New Roman" w:hAnsi="Times New Roman" w:cs="Times New Roman"/>
                <w:b/>
                <w:sz w:val="24"/>
                <w:szCs w:val="24"/>
              </w:rPr>
              <w:t>Mezuniyet Derecesi</w:t>
            </w:r>
          </w:p>
        </w:tc>
      </w:tr>
      <w:tr w:rsidR="00DC06EE" w:rsidRPr="00DC06EE" w14:paraId="3324F0B9" w14:textId="77777777" w:rsidTr="00DC06EE">
        <w:trPr>
          <w:cantSplit/>
          <w:trHeight w:val="3353"/>
        </w:trPr>
        <w:tc>
          <w:tcPr>
            <w:tcW w:w="3882" w:type="dxa"/>
          </w:tcPr>
          <w:p w14:paraId="753081E0" w14:textId="77777777" w:rsidR="00DC06EE" w:rsidRPr="00DC06EE" w:rsidRDefault="00DC06EE" w:rsidP="00E833BE">
            <w:pPr>
              <w:rPr>
                <w:rFonts w:ascii="Times New Roman" w:hAnsi="Times New Roman" w:cs="Times New Roman"/>
                <w:sz w:val="24"/>
                <w:szCs w:val="24"/>
              </w:rPr>
            </w:pPr>
          </w:p>
          <w:p w14:paraId="60F35314"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 xml:space="preserve">Bilgisayar Mühendisliği </w:t>
            </w:r>
          </w:p>
          <w:p w14:paraId="71C704E6" w14:textId="77777777" w:rsidR="00DC06EE" w:rsidRPr="00DC06EE" w:rsidRDefault="00DC06EE" w:rsidP="00E833BE">
            <w:pPr>
              <w:rPr>
                <w:rFonts w:ascii="Times New Roman" w:hAnsi="Times New Roman" w:cs="Times New Roman"/>
                <w:sz w:val="24"/>
                <w:szCs w:val="24"/>
              </w:rPr>
            </w:pPr>
            <w:r w:rsidRPr="00DC06EE">
              <w:rPr>
                <w:rFonts w:ascii="Times New Roman" w:hAnsi="Times New Roman" w:cs="Times New Roman"/>
                <w:sz w:val="24"/>
                <w:szCs w:val="24"/>
              </w:rPr>
              <w:t>Biyomedikal Mühendisliği</w:t>
            </w:r>
          </w:p>
          <w:p w14:paraId="7B13D533"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Elektrik Mühendisliği</w:t>
            </w:r>
          </w:p>
          <w:p w14:paraId="42E70A3A"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Elektronik Mühendisliği</w:t>
            </w:r>
          </w:p>
          <w:p w14:paraId="348020EC"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Elektrik Elektronik Müh.</w:t>
            </w:r>
          </w:p>
          <w:p w14:paraId="327BCD02"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Elektronik ve Haberleşme Müh.</w:t>
            </w:r>
          </w:p>
          <w:p w14:paraId="5274A64F"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Fizik Mühendisliği</w:t>
            </w:r>
          </w:p>
          <w:p w14:paraId="601D03B5"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Makina Mühendisliği</w:t>
            </w:r>
          </w:p>
          <w:p w14:paraId="54241CE1" w14:textId="77777777" w:rsidR="00DC06EE" w:rsidRPr="00DC06EE" w:rsidRDefault="00DC06EE" w:rsidP="00E833BE">
            <w:pPr>
              <w:rPr>
                <w:rFonts w:ascii="Times New Roman" w:hAnsi="Times New Roman" w:cs="Times New Roman"/>
                <w:strike/>
                <w:color w:val="FF0000"/>
                <w:sz w:val="24"/>
                <w:szCs w:val="24"/>
              </w:rPr>
            </w:pPr>
            <w:proofErr w:type="spellStart"/>
            <w:r w:rsidRPr="00DC06EE">
              <w:rPr>
                <w:rFonts w:ascii="Times New Roman" w:hAnsi="Times New Roman" w:cs="Times New Roman"/>
                <w:strike/>
                <w:color w:val="FF0000"/>
                <w:sz w:val="24"/>
                <w:szCs w:val="24"/>
              </w:rPr>
              <w:t>Mekatronik</w:t>
            </w:r>
            <w:proofErr w:type="spellEnd"/>
            <w:r w:rsidRPr="00DC06EE">
              <w:rPr>
                <w:rFonts w:ascii="Times New Roman" w:hAnsi="Times New Roman" w:cs="Times New Roman"/>
                <w:strike/>
                <w:color w:val="FF0000"/>
                <w:sz w:val="24"/>
                <w:szCs w:val="24"/>
              </w:rPr>
              <w:t xml:space="preserve"> Mühendisliği</w:t>
            </w:r>
          </w:p>
          <w:p w14:paraId="0874D3AF"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Tıp Mühendisliği</w:t>
            </w:r>
          </w:p>
          <w:p w14:paraId="04E9A24A" w14:textId="77777777" w:rsidR="00DC06EE" w:rsidRPr="00DC06EE" w:rsidRDefault="003C5005" w:rsidP="00E833BE">
            <w:pPr>
              <w:rPr>
                <w:rFonts w:ascii="Times New Roman" w:hAnsi="Times New Roman" w:cs="Times New Roman"/>
                <w:strike/>
                <w:color w:val="FF0000"/>
                <w:sz w:val="24"/>
                <w:szCs w:val="24"/>
              </w:rPr>
            </w:pPr>
            <w:hyperlink r:id="rId9" w:tgtFrame="_blank" w:tooltip="Yazılım Mühendisliği Taban Puanları" w:history="1">
              <w:r w:rsidR="00DC06EE" w:rsidRPr="00DC06EE">
                <w:rPr>
                  <w:rFonts w:ascii="Times New Roman" w:hAnsi="Times New Roman" w:cs="Times New Roman"/>
                  <w:strike/>
                  <w:color w:val="FF0000"/>
                  <w:sz w:val="24"/>
                  <w:szCs w:val="24"/>
                </w:rPr>
                <w:t xml:space="preserve">Yazılım Mühendisliği </w:t>
              </w:r>
            </w:hyperlink>
          </w:p>
          <w:p w14:paraId="1203AFD3" w14:textId="77777777" w:rsidR="00DC06EE" w:rsidRPr="00DC06EE" w:rsidRDefault="00DC06EE" w:rsidP="00E833BE">
            <w:pPr>
              <w:jc w:val="center"/>
              <w:rPr>
                <w:rFonts w:ascii="Times New Roman" w:hAnsi="Times New Roman" w:cs="Times New Roman"/>
                <w:sz w:val="24"/>
                <w:szCs w:val="24"/>
              </w:rPr>
            </w:pPr>
          </w:p>
        </w:tc>
        <w:tc>
          <w:tcPr>
            <w:tcW w:w="4024" w:type="dxa"/>
          </w:tcPr>
          <w:p w14:paraId="327CFB4F" w14:textId="77777777" w:rsidR="00DC06EE" w:rsidRPr="00DC06EE" w:rsidRDefault="00DC06EE" w:rsidP="00E833BE">
            <w:pPr>
              <w:jc w:val="center"/>
              <w:rPr>
                <w:rFonts w:ascii="Times New Roman" w:hAnsi="Times New Roman" w:cs="Times New Roman"/>
                <w:sz w:val="24"/>
                <w:szCs w:val="24"/>
              </w:rPr>
            </w:pPr>
          </w:p>
          <w:p w14:paraId="7FC1CE60" w14:textId="77777777" w:rsidR="00DC06EE" w:rsidRPr="00DC06EE" w:rsidRDefault="00DC06EE" w:rsidP="00E833BE">
            <w:pPr>
              <w:jc w:val="center"/>
              <w:rPr>
                <w:rFonts w:ascii="Times New Roman" w:hAnsi="Times New Roman" w:cs="Times New Roman"/>
                <w:sz w:val="24"/>
                <w:szCs w:val="24"/>
              </w:rPr>
            </w:pPr>
          </w:p>
          <w:p w14:paraId="4917406C" w14:textId="77777777" w:rsidR="00DC06EE" w:rsidRPr="00DC06EE" w:rsidRDefault="00DC06EE" w:rsidP="00E833BE">
            <w:pPr>
              <w:jc w:val="center"/>
              <w:rPr>
                <w:rFonts w:ascii="Times New Roman" w:hAnsi="Times New Roman" w:cs="Times New Roman"/>
                <w:sz w:val="24"/>
                <w:szCs w:val="24"/>
              </w:rPr>
            </w:pPr>
          </w:p>
          <w:p w14:paraId="1C0F3957" w14:textId="77777777" w:rsidR="00DC06EE" w:rsidRPr="00DC06EE" w:rsidRDefault="00DC06EE" w:rsidP="00E833BE">
            <w:pPr>
              <w:jc w:val="center"/>
              <w:rPr>
                <w:rFonts w:ascii="Times New Roman" w:hAnsi="Times New Roman" w:cs="Times New Roman"/>
                <w:sz w:val="24"/>
                <w:szCs w:val="24"/>
              </w:rPr>
            </w:pPr>
          </w:p>
          <w:p w14:paraId="0F178ABC" w14:textId="77777777" w:rsidR="00DC06EE" w:rsidRPr="00DC06EE" w:rsidRDefault="00DC06EE" w:rsidP="00E833BE">
            <w:pPr>
              <w:jc w:val="center"/>
              <w:rPr>
                <w:rFonts w:ascii="Times New Roman" w:hAnsi="Times New Roman" w:cs="Times New Roman"/>
                <w:sz w:val="24"/>
                <w:szCs w:val="24"/>
              </w:rPr>
            </w:pPr>
          </w:p>
          <w:p w14:paraId="153216C1" w14:textId="77777777" w:rsidR="00DC06EE" w:rsidRPr="00DC06EE" w:rsidRDefault="00DC06EE" w:rsidP="00E833BE">
            <w:pPr>
              <w:jc w:val="center"/>
              <w:rPr>
                <w:rFonts w:ascii="Times New Roman" w:hAnsi="Times New Roman" w:cs="Times New Roman"/>
                <w:sz w:val="24"/>
                <w:szCs w:val="24"/>
              </w:rPr>
            </w:pPr>
          </w:p>
          <w:p w14:paraId="3D9FB664" w14:textId="77777777" w:rsidR="00DC06EE" w:rsidRPr="00DC06EE" w:rsidRDefault="00DC06EE" w:rsidP="00E833BE">
            <w:pPr>
              <w:jc w:val="center"/>
              <w:rPr>
                <w:rFonts w:ascii="Times New Roman" w:hAnsi="Times New Roman" w:cs="Times New Roman"/>
                <w:sz w:val="24"/>
                <w:szCs w:val="24"/>
              </w:rPr>
            </w:pPr>
            <w:r w:rsidRPr="00DC06EE">
              <w:rPr>
                <w:rFonts w:ascii="Times New Roman" w:hAnsi="Times New Roman" w:cs="Times New Roman"/>
                <w:sz w:val="24"/>
                <w:szCs w:val="24"/>
              </w:rPr>
              <w:t>Lisans</w:t>
            </w:r>
          </w:p>
        </w:tc>
      </w:tr>
      <w:tr w:rsidR="00DC06EE" w:rsidRPr="00DC06EE" w14:paraId="013E89B2" w14:textId="77777777" w:rsidTr="00E833BE">
        <w:trPr>
          <w:cantSplit/>
          <w:trHeight w:val="1134"/>
        </w:trPr>
        <w:tc>
          <w:tcPr>
            <w:tcW w:w="3882" w:type="dxa"/>
          </w:tcPr>
          <w:p w14:paraId="2B33AD3E" w14:textId="77777777" w:rsidR="00DC06EE" w:rsidRPr="00DC06EE" w:rsidRDefault="00DC06EE" w:rsidP="00E833BE">
            <w:pPr>
              <w:rPr>
                <w:rFonts w:ascii="Times New Roman" w:hAnsi="Times New Roman" w:cs="Times New Roman"/>
                <w:sz w:val="24"/>
                <w:szCs w:val="24"/>
              </w:rPr>
            </w:pPr>
          </w:p>
          <w:p w14:paraId="7889FAA9"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Bilgisayar Teknolojisi</w:t>
            </w:r>
          </w:p>
          <w:p w14:paraId="60622F1C" w14:textId="77777777" w:rsidR="00DC06EE" w:rsidRPr="00DC06EE" w:rsidRDefault="00DC06EE" w:rsidP="00E833BE">
            <w:pPr>
              <w:rPr>
                <w:rFonts w:ascii="Times New Roman" w:hAnsi="Times New Roman" w:cs="Times New Roman"/>
                <w:sz w:val="24"/>
                <w:szCs w:val="24"/>
              </w:rPr>
            </w:pPr>
            <w:r w:rsidRPr="00DC06EE">
              <w:rPr>
                <w:rFonts w:ascii="Times New Roman" w:hAnsi="Times New Roman" w:cs="Times New Roman"/>
                <w:sz w:val="24"/>
                <w:szCs w:val="24"/>
              </w:rPr>
              <w:t>Biyomedikal Cihaz Teknolojisi</w:t>
            </w:r>
          </w:p>
          <w:p w14:paraId="31B63FFB"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Elektrikli Cihaz Teknolojisi</w:t>
            </w:r>
          </w:p>
          <w:p w14:paraId="37C14EDC"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Elektronik Teknolojisi</w:t>
            </w:r>
          </w:p>
          <w:p w14:paraId="0DFB1D20"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 xml:space="preserve">Makine </w:t>
            </w:r>
          </w:p>
          <w:p w14:paraId="759907DF" w14:textId="77777777" w:rsidR="00DC06EE" w:rsidRPr="00DC06EE" w:rsidRDefault="00DC06EE" w:rsidP="00E833BE">
            <w:pPr>
              <w:rPr>
                <w:rFonts w:ascii="Times New Roman" w:hAnsi="Times New Roman" w:cs="Times New Roman"/>
                <w:strike/>
                <w:color w:val="FF0000"/>
                <w:sz w:val="24"/>
                <w:szCs w:val="24"/>
              </w:rPr>
            </w:pPr>
            <w:proofErr w:type="spellStart"/>
            <w:r w:rsidRPr="00DC06EE">
              <w:rPr>
                <w:rFonts w:ascii="Times New Roman" w:hAnsi="Times New Roman" w:cs="Times New Roman"/>
                <w:strike/>
                <w:color w:val="FF0000"/>
                <w:sz w:val="24"/>
                <w:szCs w:val="24"/>
              </w:rPr>
              <w:t>Mekatronik</w:t>
            </w:r>
            <w:proofErr w:type="spellEnd"/>
          </w:p>
          <w:p w14:paraId="0ACFFF82" w14:textId="77777777" w:rsidR="00DC06EE" w:rsidRPr="00DC06EE" w:rsidRDefault="00DC06EE" w:rsidP="00E833BE">
            <w:pPr>
              <w:rPr>
                <w:rFonts w:ascii="Times New Roman" w:hAnsi="Times New Roman" w:cs="Times New Roman"/>
                <w:sz w:val="24"/>
                <w:szCs w:val="24"/>
              </w:rPr>
            </w:pPr>
          </w:p>
        </w:tc>
        <w:tc>
          <w:tcPr>
            <w:tcW w:w="4024" w:type="dxa"/>
          </w:tcPr>
          <w:p w14:paraId="6889DDB0" w14:textId="77777777" w:rsidR="00DC06EE" w:rsidRPr="00DC06EE" w:rsidRDefault="00DC06EE" w:rsidP="00E833BE">
            <w:pPr>
              <w:jc w:val="center"/>
              <w:rPr>
                <w:rFonts w:ascii="Times New Roman" w:hAnsi="Times New Roman" w:cs="Times New Roman"/>
                <w:sz w:val="24"/>
                <w:szCs w:val="24"/>
              </w:rPr>
            </w:pPr>
          </w:p>
          <w:p w14:paraId="0C0AA360" w14:textId="77777777" w:rsidR="00DC06EE" w:rsidRPr="00DC06EE" w:rsidRDefault="00DC06EE" w:rsidP="00E833BE">
            <w:pPr>
              <w:jc w:val="center"/>
              <w:rPr>
                <w:rFonts w:ascii="Times New Roman" w:hAnsi="Times New Roman" w:cs="Times New Roman"/>
                <w:sz w:val="24"/>
                <w:szCs w:val="24"/>
              </w:rPr>
            </w:pPr>
          </w:p>
          <w:p w14:paraId="0F2A45B6" w14:textId="77777777" w:rsidR="00DC06EE" w:rsidRPr="00DC06EE" w:rsidRDefault="00DC06EE" w:rsidP="00E833BE">
            <w:pPr>
              <w:jc w:val="center"/>
              <w:rPr>
                <w:rFonts w:ascii="Times New Roman" w:hAnsi="Times New Roman" w:cs="Times New Roman"/>
                <w:sz w:val="24"/>
                <w:szCs w:val="24"/>
              </w:rPr>
            </w:pPr>
          </w:p>
          <w:p w14:paraId="63C1148E" w14:textId="77777777" w:rsidR="00DC06EE" w:rsidRPr="00DC06EE" w:rsidRDefault="00DC06EE" w:rsidP="00E833BE">
            <w:pPr>
              <w:jc w:val="center"/>
              <w:rPr>
                <w:rFonts w:ascii="Times New Roman" w:hAnsi="Times New Roman" w:cs="Times New Roman"/>
                <w:sz w:val="24"/>
                <w:szCs w:val="24"/>
              </w:rPr>
            </w:pPr>
            <w:r w:rsidRPr="00DC06EE">
              <w:rPr>
                <w:rFonts w:ascii="Times New Roman" w:hAnsi="Times New Roman" w:cs="Times New Roman"/>
                <w:sz w:val="24"/>
                <w:szCs w:val="24"/>
              </w:rPr>
              <w:t>Ön Lisans</w:t>
            </w:r>
          </w:p>
        </w:tc>
      </w:tr>
      <w:tr w:rsidR="00DC06EE" w:rsidRPr="00DC06EE" w14:paraId="36ABFBC0" w14:textId="77777777" w:rsidTr="00E833BE">
        <w:trPr>
          <w:cantSplit/>
          <w:trHeight w:val="1134"/>
        </w:trPr>
        <w:tc>
          <w:tcPr>
            <w:tcW w:w="3882" w:type="dxa"/>
          </w:tcPr>
          <w:p w14:paraId="573519AD" w14:textId="77777777" w:rsidR="00DC06EE" w:rsidRPr="00DC06EE" w:rsidRDefault="00DC06EE" w:rsidP="00E833BE">
            <w:pPr>
              <w:rPr>
                <w:rFonts w:ascii="Times New Roman" w:hAnsi="Times New Roman" w:cs="Times New Roman"/>
                <w:sz w:val="24"/>
                <w:szCs w:val="24"/>
              </w:rPr>
            </w:pPr>
          </w:p>
          <w:p w14:paraId="2B26DB8A"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 xml:space="preserve">Bilgisayar </w:t>
            </w:r>
          </w:p>
          <w:p w14:paraId="0CC10C56" w14:textId="77777777" w:rsidR="00DC06EE" w:rsidRPr="00DC06EE" w:rsidRDefault="00DC06EE" w:rsidP="00E833BE">
            <w:pPr>
              <w:rPr>
                <w:rFonts w:ascii="Times New Roman" w:hAnsi="Times New Roman" w:cs="Times New Roman"/>
                <w:sz w:val="24"/>
                <w:szCs w:val="24"/>
              </w:rPr>
            </w:pPr>
            <w:r w:rsidRPr="00DC06EE">
              <w:rPr>
                <w:rFonts w:ascii="Times New Roman" w:hAnsi="Times New Roman" w:cs="Times New Roman"/>
                <w:sz w:val="24"/>
                <w:szCs w:val="24"/>
              </w:rPr>
              <w:t>Biyomedikal Cihaz Teknolojileri</w:t>
            </w:r>
          </w:p>
          <w:p w14:paraId="6502F27E"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Elektrik- Elektronik Teknolojisi</w:t>
            </w:r>
          </w:p>
          <w:p w14:paraId="3D1DAEE7" w14:textId="77777777" w:rsidR="00DC06EE" w:rsidRPr="00DC06EE" w:rsidRDefault="00DC06EE" w:rsidP="00E833BE">
            <w:pPr>
              <w:rPr>
                <w:rFonts w:ascii="Times New Roman" w:hAnsi="Times New Roman" w:cs="Times New Roman"/>
                <w:strike/>
                <w:color w:val="FF0000"/>
                <w:sz w:val="24"/>
                <w:szCs w:val="24"/>
              </w:rPr>
            </w:pPr>
            <w:r w:rsidRPr="00DC06EE">
              <w:rPr>
                <w:rFonts w:ascii="Times New Roman" w:hAnsi="Times New Roman" w:cs="Times New Roman"/>
                <w:strike/>
                <w:color w:val="FF0000"/>
                <w:sz w:val="24"/>
                <w:szCs w:val="24"/>
              </w:rPr>
              <w:t>Makine Teknolojisi</w:t>
            </w:r>
          </w:p>
          <w:p w14:paraId="36CBB9AC" w14:textId="77777777" w:rsidR="00DC06EE" w:rsidRPr="00DC06EE" w:rsidRDefault="00DC06EE" w:rsidP="00E833BE">
            <w:pPr>
              <w:rPr>
                <w:rFonts w:ascii="Times New Roman" w:hAnsi="Times New Roman" w:cs="Times New Roman"/>
                <w:sz w:val="24"/>
                <w:szCs w:val="24"/>
              </w:rPr>
            </w:pPr>
          </w:p>
        </w:tc>
        <w:tc>
          <w:tcPr>
            <w:tcW w:w="4024" w:type="dxa"/>
          </w:tcPr>
          <w:p w14:paraId="409EC896" w14:textId="77777777" w:rsidR="00DC06EE" w:rsidRPr="00DC06EE" w:rsidRDefault="00DC06EE" w:rsidP="00E833BE">
            <w:pPr>
              <w:jc w:val="center"/>
              <w:rPr>
                <w:rFonts w:ascii="Times New Roman" w:hAnsi="Times New Roman" w:cs="Times New Roman"/>
                <w:sz w:val="24"/>
                <w:szCs w:val="24"/>
              </w:rPr>
            </w:pPr>
          </w:p>
          <w:p w14:paraId="2681F8D0" w14:textId="77777777" w:rsidR="00DC06EE" w:rsidRPr="00DC06EE" w:rsidRDefault="00DC06EE" w:rsidP="00E833BE">
            <w:pPr>
              <w:jc w:val="center"/>
              <w:rPr>
                <w:rFonts w:ascii="Times New Roman" w:hAnsi="Times New Roman" w:cs="Times New Roman"/>
                <w:sz w:val="24"/>
                <w:szCs w:val="24"/>
              </w:rPr>
            </w:pPr>
          </w:p>
          <w:p w14:paraId="633300A1" w14:textId="77777777" w:rsidR="00DC06EE" w:rsidRPr="00DC06EE" w:rsidRDefault="00DC06EE" w:rsidP="00E833BE">
            <w:pPr>
              <w:jc w:val="center"/>
              <w:rPr>
                <w:rFonts w:ascii="Times New Roman" w:hAnsi="Times New Roman" w:cs="Times New Roman"/>
                <w:sz w:val="24"/>
                <w:szCs w:val="24"/>
              </w:rPr>
            </w:pPr>
            <w:r w:rsidRPr="00DC06EE">
              <w:rPr>
                <w:rFonts w:ascii="Times New Roman" w:hAnsi="Times New Roman" w:cs="Times New Roman"/>
                <w:sz w:val="24"/>
                <w:szCs w:val="24"/>
              </w:rPr>
              <w:t>Orta Öğretim</w:t>
            </w:r>
          </w:p>
        </w:tc>
      </w:tr>
    </w:tbl>
    <w:p w14:paraId="7EE5D7BA" w14:textId="77777777" w:rsidR="00DC06EE" w:rsidRPr="000C4E20" w:rsidRDefault="00DC06EE" w:rsidP="00DC06EE">
      <w:pPr>
        <w:spacing w:line="240" w:lineRule="atLeast"/>
        <w:ind w:firstLine="566"/>
        <w:jc w:val="both"/>
        <w:rPr>
          <w:rFonts w:ascii="Times New Roman" w:eastAsia="Times New Roman" w:hAnsi="Times New Roman" w:cs="Times New Roman"/>
          <w:color w:val="000000"/>
          <w:sz w:val="24"/>
          <w:szCs w:val="24"/>
          <w:lang w:eastAsia="tr-TR"/>
        </w:rPr>
      </w:pPr>
    </w:p>
    <w:p w14:paraId="5291F8C0" w14:textId="77777777" w:rsidR="00DC06EE" w:rsidRDefault="00DC06EE" w:rsidP="00083788">
      <w:pPr>
        <w:spacing w:after="0" w:line="240" w:lineRule="atLeast"/>
        <w:ind w:firstLine="566"/>
        <w:jc w:val="both"/>
        <w:rPr>
          <w:rFonts w:ascii="Times New Roman" w:eastAsia="Times New Roman" w:hAnsi="Times New Roman" w:cs="Times New Roman"/>
          <w:color w:val="000000"/>
          <w:sz w:val="24"/>
          <w:szCs w:val="24"/>
          <w:lang w:eastAsia="tr-TR"/>
        </w:rPr>
      </w:pPr>
    </w:p>
    <w:p w14:paraId="06F91EC7" w14:textId="77777777" w:rsidR="00432BE5" w:rsidRDefault="00432BE5" w:rsidP="007D483B">
      <w:pPr>
        <w:spacing w:after="0" w:line="240" w:lineRule="atLeast"/>
        <w:jc w:val="both"/>
        <w:rPr>
          <w:rFonts w:ascii="Times New Roman" w:eastAsia="Times New Roman" w:hAnsi="Times New Roman" w:cs="Times New Roman"/>
          <w:color w:val="000000"/>
          <w:sz w:val="24"/>
          <w:szCs w:val="24"/>
          <w:lang w:eastAsia="tr-TR"/>
        </w:rPr>
      </w:pPr>
    </w:p>
    <w:sectPr w:rsidR="00432BE5" w:rsidSect="00DC06EE">
      <w:footerReference w:type="default" r:id="rId10"/>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95D9F" w14:textId="77777777" w:rsidR="003C5005" w:rsidRDefault="003C5005" w:rsidP="00207A7C">
      <w:pPr>
        <w:spacing w:after="0" w:line="240" w:lineRule="auto"/>
      </w:pPr>
      <w:r>
        <w:separator/>
      </w:r>
    </w:p>
  </w:endnote>
  <w:endnote w:type="continuationSeparator" w:id="0">
    <w:p w14:paraId="0D7570AF" w14:textId="77777777" w:rsidR="003C5005" w:rsidRDefault="003C5005" w:rsidP="00207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685117"/>
      <w:docPartObj>
        <w:docPartGallery w:val="Page Numbers (Bottom of Page)"/>
        <w:docPartUnique/>
      </w:docPartObj>
    </w:sdtPr>
    <w:sdtEndPr/>
    <w:sdtContent>
      <w:sdt>
        <w:sdtPr>
          <w:id w:val="1728636285"/>
          <w:docPartObj>
            <w:docPartGallery w:val="Page Numbers (Top of Page)"/>
            <w:docPartUnique/>
          </w:docPartObj>
        </w:sdtPr>
        <w:sdtEndPr/>
        <w:sdtContent>
          <w:p w14:paraId="0EAEE295" w14:textId="436081F5" w:rsidR="00E9457B" w:rsidRDefault="00E9457B">
            <w:pPr>
              <w:pStyle w:val="AltBilgi"/>
              <w:jc w:val="center"/>
            </w:pPr>
            <w:r w:rsidRPr="00E9457B">
              <w:rPr>
                <w:rFonts w:ascii="Times New Roman" w:hAnsi="Times New Roman" w:cs="Times New Roman"/>
                <w:sz w:val="18"/>
                <w:szCs w:val="18"/>
              </w:rPr>
              <w:fldChar w:fldCharType="begin"/>
            </w:r>
            <w:r w:rsidRPr="00E9457B">
              <w:rPr>
                <w:rFonts w:ascii="Times New Roman" w:hAnsi="Times New Roman" w:cs="Times New Roman"/>
                <w:sz w:val="18"/>
                <w:szCs w:val="18"/>
              </w:rPr>
              <w:instrText>PAGE</w:instrText>
            </w:r>
            <w:r w:rsidRPr="00E9457B">
              <w:rPr>
                <w:rFonts w:ascii="Times New Roman" w:hAnsi="Times New Roman" w:cs="Times New Roman"/>
                <w:sz w:val="18"/>
                <w:szCs w:val="18"/>
              </w:rPr>
              <w:fldChar w:fldCharType="separate"/>
            </w:r>
            <w:r w:rsidRPr="00E9457B">
              <w:rPr>
                <w:rFonts w:ascii="Times New Roman" w:hAnsi="Times New Roman" w:cs="Times New Roman"/>
                <w:sz w:val="18"/>
                <w:szCs w:val="18"/>
              </w:rPr>
              <w:t>2</w:t>
            </w:r>
            <w:r w:rsidRPr="00E9457B">
              <w:rPr>
                <w:rFonts w:ascii="Times New Roman" w:hAnsi="Times New Roman" w:cs="Times New Roman"/>
                <w:sz w:val="18"/>
                <w:szCs w:val="18"/>
              </w:rPr>
              <w:fldChar w:fldCharType="end"/>
            </w:r>
            <w:r w:rsidRPr="00E9457B">
              <w:rPr>
                <w:rFonts w:ascii="Times New Roman" w:hAnsi="Times New Roman" w:cs="Times New Roman"/>
                <w:sz w:val="18"/>
                <w:szCs w:val="18"/>
              </w:rPr>
              <w:t xml:space="preserve"> / </w:t>
            </w:r>
            <w:r w:rsidRPr="00E9457B">
              <w:rPr>
                <w:rFonts w:ascii="Times New Roman" w:hAnsi="Times New Roman" w:cs="Times New Roman"/>
                <w:sz w:val="18"/>
                <w:szCs w:val="18"/>
              </w:rPr>
              <w:fldChar w:fldCharType="begin"/>
            </w:r>
            <w:r w:rsidRPr="00E9457B">
              <w:rPr>
                <w:rFonts w:ascii="Times New Roman" w:hAnsi="Times New Roman" w:cs="Times New Roman"/>
                <w:sz w:val="18"/>
                <w:szCs w:val="18"/>
              </w:rPr>
              <w:instrText>NUMPAGES</w:instrText>
            </w:r>
            <w:r w:rsidRPr="00E9457B">
              <w:rPr>
                <w:rFonts w:ascii="Times New Roman" w:hAnsi="Times New Roman" w:cs="Times New Roman"/>
                <w:sz w:val="18"/>
                <w:szCs w:val="18"/>
              </w:rPr>
              <w:fldChar w:fldCharType="separate"/>
            </w:r>
            <w:r w:rsidRPr="00E9457B">
              <w:rPr>
                <w:rFonts w:ascii="Times New Roman" w:hAnsi="Times New Roman" w:cs="Times New Roman"/>
                <w:sz w:val="18"/>
                <w:szCs w:val="18"/>
              </w:rPr>
              <w:t>2</w:t>
            </w:r>
            <w:r w:rsidRPr="00E9457B">
              <w:rPr>
                <w:rFonts w:ascii="Times New Roman" w:hAnsi="Times New Roman" w:cs="Times New Roman"/>
                <w:sz w:val="18"/>
                <w:szCs w:val="18"/>
              </w:rPr>
              <w:fldChar w:fldCharType="end"/>
            </w:r>
          </w:p>
        </w:sdtContent>
      </w:sdt>
    </w:sdtContent>
  </w:sdt>
  <w:p w14:paraId="59212F50" w14:textId="77777777" w:rsidR="00DC3742" w:rsidRDefault="00DC37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F127F" w14:textId="77777777" w:rsidR="003C5005" w:rsidRDefault="003C5005" w:rsidP="00207A7C">
      <w:pPr>
        <w:spacing w:after="0" w:line="240" w:lineRule="auto"/>
      </w:pPr>
      <w:r>
        <w:separator/>
      </w:r>
    </w:p>
  </w:footnote>
  <w:footnote w:type="continuationSeparator" w:id="0">
    <w:p w14:paraId="7B3C9537" w14:textId="77777777" w:rsidR="003C5005" w:rsidRDefault="003C5005" w:rsidP="00207A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37390"/>
    <w:multiLevelType w:val="hybridMultilevel"/>
    <w:tmpl w:val="FD6475F2"/>
    <w:lvl w:ilvl="0" w:tplc="84E26C8E">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 w15:restartNumberingAfterBreak="0">
    <w:nsid w:val="0B351760"/>
    <w:multiLevelType w:val="hybridMultilevel"/>
    <w:tmpl w:val="DE74AA54"/>
    <w:lvl w:ilvl="0" w:tplc="041F0001">
      <w:start w:val="1"/>
      <w:numFmt w:val="bullet"/>
      <w:lvlText w:val=""/>
      <w:lvlJc w:val="left"/>
      <w:pPr>
        <w:ind w:left="1333" w:hanging="360"/>
      </w:pPr>
      <w:rPr>
        <w:rFonts w:ascii="Symbol" w:hAnsi="Symbol" w:hint="default"/>
      </w:rPr>
    </w:lvl>
    <w:lvl w:ilvl="1" w:tplc="041F0003" w:tentative="1">
      <w:start w:val="1"/>
      <w:numFmt w:val="bullet"/>
      <w:lvlText w:val="o"/>
      <w:lvlJc w:val="left"/>
      <w:pPr>
        <w:ind w:left="2053" w:hanging="360"/>
      </w:pPr>
      <w:rPr>
        <w:rFonts w:ascii="Courier New" w:hAnsi="Courier New" w:cs="Courier New" w:hint="default"/>
      </w:rPr>
    </w:lvl>
    <w:lvl w:ilvl="2" w:tplc="041F0005" w:tentative="1">
      <w:start w:val="1"/>
      <w:numFmt w:val="bullet"/>
      <w:lvlText w:val=""/>
      <w:lvlJc w:val="left"/>
      <w:pPr>
        <w:ind w:left="2773" w:hanging="360"/>
      </w:pPr>
      <w:rPr>
        <w:rFonts w:ascii="Wingdings" w:hAnsi="Wingdings" w:hint="default"/>
      </w:rPr>
    </w:lvl>
    <w:lvl w:ilvl="3" w:tplc="041F0001" w:tentative="1">
      <w:start w:val="1"/>
      <w:numFmt w:val="bullet"/>
      <w:lvlText w:val=""/>
      <w:lvlJc w:val="left"/>
      <w:pPr>
        <w:ind w:left="3493" w:hanging="360"/>
      </w:pPr>
      <w:rPr>
        <w:rFonts w:ascii="Symbol" w:hAnsi="Symbol" w:hint="default"/>
      </w:rPr>
    </w:lvl>
    <w:lvl w:ilvl="4" w:tplc="041F0003" w:tentative="1">
      <w:start w:val="1"/>
      <w:numFmt w:val="bullet"/>
      <w:lvlText w:val="o"/>
      <w:lvlJc w:val="left"/>
      <w:pPr>
        <w:ind w:left="4213" w:hanging="360"/>
      </w:pPr>
      <w:rPr>
        <w:rFonts w:ascii="Courier New" w:hAnsi="Courier New" w:cs="Courier New" w:hint="default"/>
      </w:rPr>
    </w:lvl>
    <w:lvl w:ilvl="5" w:tplc="041F0005" w:tentative="1">
      <w:start w:val="1"/>
      <w:numFmt w:val="bullet"/>
      <w:lvlText w:val=""/>
      <w:lvlJc w:val="left"/>
      <w:pPr>
        <w:ind w:left="4933" w:hanging="360"/>
      </w:pPr>
      <w:rPr>
        <w:rFonts w:ascii="Wingdings" w:hAnsi="Wingdings" w:hint="default"/>
      </w:rPr>
    </w:lvl>
    <w:lvl w:ilvl="6" w:tplc="041F0001" w:tentative="1">
      <w:start w:val="1"/>
      <w:numFmt w:val="bullet"/>
      <w:lvlText w:val=""/>
      <w:lvlJc w:val="left"/>
      <w:pPr>
        <w:ind w:left="5653" w:hanging="360"/>
      </w:pPr>
      <w:rPr>
        <w:rFonts w:ascii="Symbol" w:hAnsi="Symbol" w:hint="default"/>
      </w:rPr>
    </w:lvl>
    <w:lvl w:ilvl="7" w:tplc="041F0003" w:tentative="1">
      <w:start w:val="1"/>
      <w:numFmt w:val="bullet"/>
      <w:lvlText w:val="o"/>
      <w:lvlJc w:val="left"/>
      <w:pPr>
        <w:ind w:left="6373" w:hanging="360"/>
      </w:pPr>
      <w:rPr>
        <w:rFonts w:ascii="Courier New" w:hAnsi="Courier New" w:cs="Courier New" w:hint="default"/>
      </w:rPr>
    </w:lvl>
    <w:lvl w:ilvl="8" w:tplc="041F0005" w:tentative="1">
      <w:start w:val="1"/>
      <w:numFmt w:val="bullet"/>
      <w:lvlText w:val=""/>
      <w:lvlJc w:val="left"/>
      <w:pPr>
        <w:ind w:left="7093" w:hanging="360"/>
      </w:pPr>
      <w:rPr>
        <w:rFonts w:ascii="Wingdings" w:hAnsi="Wingdings" w:hint="default"/>
      </w:rPr>
    </w:lvl>
  </w:abstractNum>
  <w:abstractNum w:abstractNumId="2" w15:restartNumberingAfterBreak="0">
    <w:nsid w:val="0CCC2E17"/>
    <w:multiLevelType w:val="hybridMultilevel"/>
    <w:tmpl w:val="A6384FC0"/>
    <w:lvl w:ilvl="0" w:tplc="CE84128A">
      <w:start w:val="1"/>
      <w:numFmt w:val="decimal"/>
      <w:lvlText w:val="%1."/>
      <w:lvlJc w:val="left"/>
      <w:pPr>
        <w:tabs>
          <w:tab w:val="num" w:pos="720"/>
        </w:tabs>
        <w:ind w:left="720" w:hanging="360"/>
      </w:pPr>
    </w:lvl>
    <w:lvl w:ilvl="1" w:tplc="77AEEEEC" w:tentative="1">
      <w:start w:val="1"/>
      <w:numFmt w:val="decimal"/>
      <w:lvlText w:val="%2."/>
      <w:lvlJc w:val="left"/>
      <w:pPr>
        <w:tabs>
          <w:tab w:val="num" w:pos="1440"/>
        </w:tabs>
        <w:ind w:left="1440" w:hanging="360"/>
      </w:pPr>
    </w:lvl>
    <w:lvl w:ilvl="2" w:tplc="8570A806" w:tentative="1">
      <w:start w:val="1"/>
      <w:numFmt w:val="decimal"/>
      <w:lvlText w:val="%3."/>
      <w:lvlJc w:val="left"/>
      <w:pPr>
        <w:tabs>
          <w:tab w:val="num" w:pos="2160"/>
        </w:tabs>
        <w:ind w:left="2160" w:hanging="360"/>
      </w:pPr>
    </w:lvl>
    <w:lvl w:ilvl="3" w:tplc="99BA23DC" w:tentative="1">
      <w:start w:val="1"/>
      <w:numFmt w:val="decimal"/>
      <w:lvlText w:val="%4."/>
      <w:lvlJc w:val="left"/>
      <w:pPr>
        <w:tabs>
          <w:tab w:val="num" w:pos="2880"/>
        </w:tabs>
        <w:ind w:left="2880" w:hanging="360"/>
      </w:pPr>
    </w:lvl>
    <w:lvl w:ilvl="4" w:tplc="14E62340" w:tentative="1">
      <w:start w:val="1"/>
      <w:numFmt w:val="decimal"/>
      <w:lvlText w:val="%5."/>
      <w:lvlJc w:val="left"/>
      <w:pPr>
        <w:tabs>
          <w:tab w:val="num" w:pos="3600"/>
        </w:tabs>
        <w:ind w:left="3600" w:hanging="360"/>
      </w:pPr>
    </w:lvl>
    <w:lvl w:ilvl="5" w:tplc="CEFC0E38" w:tentative="1">
      <w:start w:val="1"/>
      <w:numFmt w:val="decimal"/>
      <w:lvlText w:val="%6."/>
      <w:lvlJc w:val="left"/>
      <w:pPr>
        <w:tabs>
          <w:tab w:val="num" w:pos="4320"/>
        </w:tabs>
        <w:ind w:left="4320" w:hanging="360"/>
      </w:pPr>
    </w:lvl>
    <w:lvl w:ilvl="6" w:tplc="F54059DC" w:tentative="1">
      <w:start w:val="1"/>
      <w:numFmt w:val="decimal"/>
      <w:lvlText w:val="%7."/>
      <w:lvlJc w:val="left"/>
      <w:pPr>
        <w:tabs>
          <w:tab w:val="num" w:pos="5040"/>
        </w:tabs>
        <w:ind w:left="5040" w:hanging="360"/>
      </w:pPr>
    </w:lvl>
    <w:lvl w:ilvl="7" w:tplc="AA0C4208" w:tentative="1">
      <w:start w:val="1"/>
      <w:numFmt w:val="decimal"/>
      <w:lvlText w:val="%8."/>
      <w:lvlJc w:val="left"/>
      <w:pPr>
        <w:tabs>
          <w:tab w:val="num" w:pos="5760"/>
        </w:tabs>
        <w:ind w:left="5760" w:hanging="360"/>
      </w:pPr>
    </w:lvl>
    <w:lvl w:ilvl="8" w:tplc="AB3A6180" w:tentative="1">
      <w:start w:val="1"/>
      <w:numFmt w:val="decimal"/>
      <w:lvlText w:val="%9."/>
      <w:lvlJc w:val="left"/>
      <w:pPr>
        <w:tabs>
          <w:tab w:val="num" w:pos="6480"/>
        </w:tabs>
        <w:ind w:left="6480" w:hanging="360"/>
      </w:pPr>
    </w:lvl>
  </w:abstractNum>
  <w:abstractNum w:abstractNumId="3" w15:restartNumberingAfterBreak="0">
    <w:nsid w:val="10070F20"/>
    <w:multiLevelType w:val="hybridMultilevel"/>
    <w:tmpl w:val="0E042ED2"/>
    <w:lvl w:ilvl="0" w:tplc="041F0019">
      <w:start w:val="1"/>
      <w:numFmt w:val="lowerLetter"/>
      <w:lvlText w:val="%1."/>
      <w:lvlJc w:val="left"/>
      <w:pPr>
        <w:ind w:left="709" w:firstLine="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15:restartNumberingAfterBreak="0">
    <w:nsid w:val="14C879C1"/>
    <w:multiLevelType w:val="hybridMultilevel"/>
    <w:tmpl w:val="52A04E68"/>
    <w:lvl w:ilvl="0" w:tplc="59C65442">
      <w:start w:val="1"/>
      <w:numFmt w:val="lowerLetter"/>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6821D41"/>
    <w:multiLevelType w:val="hybridMultilevel"/>
    <w:tmpl w:val="354C3702"/>
    <w:lvl w:ilvl="0" w:tplc="BFF0F816">
      <w:start w:val="18"/>
      <w:numFmt w:val="lowerLetter"/>
      <w:suff w:val="space"/>
      <w:lvlText w:val="%1)"/>
      <w:lvlJc w:val="left"/>
      <w:pPr>
        <w:ind w:left="927"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B9D127E"/>
    <w:multiLevelType w:val="hybridMultilevel"/>
    <w:tmpl w:val="9AB806E2"/>
    <w:lvl w:ilvl="0" w:tplc="75189D22">
      <w:start w:val="26"/>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212E0F0B"/>
    <w:multiLevelType w:val="hybridMultilevel"/>
    <w:tmpl w:val="D7824BD6"/>
    <w:lvl w:ilvl="0" w:tplc="9DAEC5BA">
      <w:start w:val="25"/>
      <w:numFmt w:val="lowerLetter"/>
      <w:lvlText w:val="%1)"/>
      <w:lvlJc w:val="left"/>
      <w:pPr>
        <w:ind w:left="927"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88E01A9"/>
    <w:multiLevelType w:val="hybridMultilevel"/>
    <w:tmpl w:val="8B94335E"/>
    <w:lvl w:ilvl="0" w:tplc="0B32CA3E">
      <w:start w:val="25"/>
      <w:numFmt w:val="lowerLetter"/>
      <w:suff w:val="space"/>
      <w:lvlText w:val="%1)"/>
      <w:lvlJc w:val="left"/>
      <w:pPr>
        <w:ind w:left="927"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9E748F"/>
    <w:multiLevelType w:val="hybridMultilevel"/>
    <w:tmpl w:val="FBAA4660"/>
    <w:lvl w:ilvl="0" w:tplc="C2723E78">
      <w:start w:val="1"/>
      <w:numFmt w:val="decimal"/>
      <w:lvlText w:val="(%1)"/>
      <w:lvlJc w:val="left"/>
      <w:pPr>
        <w:ind w:left="720" w:hanging="360"/>
      </w:pPr>
      <w:rPr>
        <w:rFonts w:asciiTheme="minorHAnsi" w:hAnsiTheme="minorHAnsi" w:cstheme="minorBidi" w:hint="default"/>
        <w:color w:val="000000"/>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82415D"/>
    <w:multiLevelType w:val="hybridMultilevel"/>
    <w:tmpl w:val="B9207766"/>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3055722E"/>
    <w:multiLevelType w:val="hybridMultilevel"/>
    <w:tmpl w:val="582E3A30"/>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2" w15:restartNumberingAfterBreak="0">
    <w:nsid w:val="30BF544C"/>
    <w:multiLevelType w:val="hybridMultilevel"/>
    <w:tmpl w:val="0ADAADF8"/>
    <w:lvl w:ilvl="0" w:tplc="469AD7D4">
      <w:start w:val="2"/>
      <w:numFmt w:val="decimal"/>
      <w:lvlText w:val="(%1)"/>
      <w:lvlJc w:val="left"/>
      <w:pPr>
        <w:ind w:left="1007" w:hanging="298"/>
      </w:pPr>
      <w:rPr>
        <w:rFonts w:ascii="Calibri" w:eastAsia="Calibri" w:hAnsi="Calibri" w:cs="Calibri" w:hint="default"/>
        <w:b w:val="0"/>
        <w:bCs w:val="0"/>
        <w:i w:val="0"/>
        <w:iCs w:val="0"/>
        <w:spacing w:val="0"/>
        <w:w w:val="100"/>
        <w:sz w:val="22"/>
        <w:szCs w:val="22"/>
        <w:lang w:val="tr-TR" w:eastAsia="en-US" w:bidi="ar-SA"/>
      </w:rPr>
    </w:lvl>
    <w:lvl w:ilvl="1" w:tplc="8A84780C">
      <w:start w:val="1"/>
      <w:numFmt w:val="lowerLetter"/>
      <w:lvlText w:val="%2)"/>
      <w:lvlJc w:val="left"/>
      <w:pPr>
        <w:ind w:left="2067" w:hanging="223"/>
      </w:pPr>
      <w:rPr>
        <w:rFonts w:ascii="Times New Roman" w:eastAsia="Calibri" w:hAnsi="Times New Roman" w:cs="Times New Roman" w:hint="default"/>
        <w:b w:val="0"/>
        <w:bCs w:val="0"/>
        <w:i w:val="0"/>
        <w:iCs w:val="0"/>
        <w:spacing w:val="-1"/>
        <w:w w:val="100"/>
        <w:sz w:val="24"/>
        <w:szCs w:val="24"/>
        <w:lang w:val="tr-TR" w:eastAsia="en-US" w:bidi="ar-SA"/>
      </w:rPr>
    </w:lvl>
    <w:lvl w:ilvl="2" w:tplc="25768384">
      <w:numFmt w:val="bullet"/>
      <w:lvlText w:val="•"/>
      <w:lvlJc w:val="left"/>
      <w:pPr>
        <w:ind w:left="1847" w:hanging="223"/>
      </w:pPr>
      <w:rPr>
        <w:rFonts w:hint="default"/>
        <w:lang w:val="tr-TR" w:eastAsia="en-US" w:bidi="ar-SA"/>
      </w:rPr>
    </w:lvl>
    <w:lvl w:ilvl="3" w:tplc="D6E6F7F4">
      <w:numFmt w:val="bullet"/>
      <w:lvlText w:val="•"/>
      <w:lvlJc w:val="left"/>
      <w:pPr>
        <w:ind w:left="2715" w:hanging="223"/>
      </w:pPr>
      <w:rPr>
        <w:rFonts w:hint="default"/>
        <w:lang w:val="tr-TR" w:eastAsia="en-US" w:bidi="ar-SA"/>
      </w:rPr>
    </w:lvl>
    <w:lvl w:ilvl="4" w:tplc="FFCCD30C">
      <w:numFmt w:val="bullet"/>
      <w:lvlText w:val="•"/>
      <w:lvlJc w:val="left"/>
      <w:pPr>
        <w:ind w:left="3582" w:hanging="223"/>
      </w:pPr>
      <w:rPr>
        <w:rFonts w:hint="default"/>
        <w:lang w:val="tr-TR" w:eastAsia="en-US" w:bidi="ar-SA"/>
      </w:rPr>
    </w:lvl>
    <w:lvl w:ilvl="5" w:tplc="EA1E0042">
      <w:numFmt w:val="bullet"/>
      <w:lvlText w:val="•"/>
      <w:lvlJc w:val="left"/>
      <w:pPr>
        <w:ind w:left="4450" w:hanging="223"/>
      </w:pPr>
      <w:rPr>
        <w:rFonts w:hint="default"/>
        <w:lang w:val="tr-TR" w:eastAsia="en-US" w:bidi="ar-SA"/>
      </w:rPr>
    </w:lvl>
    <w:lvl w:ilvl="6" w:tplc="23DE73BC">
      <w:numFmt w:val="bullet"/>
      <w:lvlText w:val="•"/>
      <w:lvlJc w:val="left"/>
      <w:pPr>
        <w:ind w:left="5318" w:hanging="223"/>
      </w:pPr>
      <w:rPr>
        <w:rFonts w:hint="default"/>
        <w:lang w:val="tr-TR" w:eastAsia="en-US" w:bidi="ar-SA"/>
      </w:rPr>
    </w:lvl>
    <w:lvl w:ilvl="7" w:tplc="4C68A16A">
      <w:numFmt w:val="bullet"/>
      <w:lvlText w:val="•"/>
      <w:lvlJc w:val="left"/>
      <w:pPr>
        <w:ind w:left="6185" w:hanging="223"/>
      </w:pPr>
      <w:rPr>
        <w:rFonts w:hint="default"/>
        <w:lang w:val="tr-TR" w:eastAsia="en-US" w:bidi="ar-SA"/>
      </w:rPr>
    </w:lvl>
    <w:lvl w:ilvl="8" w:tplc="EEF852B6">
      <w:numFmt w:val="bullet"/>
      <w:lvlText w:val="•"/>
      <w:lvlJc w:val="left"/>
      <w:pPr>
        <w:ind w:left="7053" w:hanging="223"/>
      </w:pPr>
      <w:rPr>
        <w:rFonts w:hint="default"/>
        <w:lang w:val="tr-TR" w:eastAsia="en-US" w:bidi="ar-SA"/>
      </w:rPr>
    </w:lvl>
  </w:abstractNum>
  <w:abstractNum w:abstractNumId="13" w15:restartNumberingAfterBreak="0">
    <w:nsid w:val="363A105F"/>
    <w:multiLevelType w:val="hybridMultilevel"/>
    <w:tmpl w:val="3AC62104"/>
    <w:lvl w:ilvl="0" w:tplc="FE0E2298">
      <w:start w:val="1"/>
      <w:numFmt w:val="lowerLetter"/>
      <w:lvlText w:val="%1)"/>
      <w:lvlJc w:val="left"/>
      <w:pPr>
        <w:ind w:left="1286" w:hanging="360"/>
      </w:pPr>
      <w:rPr>
        <w:rFonts w:ascii="Times New Roman" w:eastAsia="Times New Roman" w:hAnsi="Times New Roman" w:cs="Times New Roman"/>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14" w15:restartNumberingAfterBreak="0">
    <w:nsid w:val="3748002D"/>
    <w:multiLevelType w:val="hybridMultilevel"/>
    <w:tmpl w:val="46849FD4"/>
    <w:lvl w:ilvl="0" w:tplc="5DEE10B4">
      <w:start w:val="19"/>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39011648"/>
    <w:multiLevelType w:val="hybridMultilevel"/>
    <w:tmpl w:val="EEB2C910"/>
    <w:lvl w:ilvl="0" w:tplc="9F24C5E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3CAD7B8F"/>
    <w:multiLevelType w:val="hybridMultilevel"/>
    <w:tmpl w:val="E72AFAB4"/>
    <w:lvl w:ilvl="0" w:tplc="12B4054E">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7" w15:restartNumberingAfterBreak="0">
    <w:nsid w:val="3FF7378A"/>
    <w:multiLevelType w:val="hybridMultilevel"/>
    <w:tmpl w:val="C3309FBE"/>
    <w:lvl w:ilvl="0" w:tplc="A48E8644">
      <w:start w:val="25"/>
      <w:numFmt w:val="lowerLetter"/>
      <w:lvlText w:val="%1)"/>
      <w:lvlJc w:val="left"/>
      <w:pPr>
        <w:ind w:left="920" w:hanging="247"/>
      </w:pPr>
      <w:rPr>
        <w:rFonts w:ascii="Calibri" w:eastAsia="Calibri" w:hAnsi="Calibri" w:cs="Calibri" w:hint="default"/>
        <w:b w:val="0"/>
        <w:bCs w:val="0"/>
        <w:i w:val="0"/>
        <w:iCs w:val="0"/>
        <w:spacing w:val="0"/>
        <w:w w:val="100"/>
        <w:sz w:val="22"/>
        <w:szCs w:val="22"/>
        <w:lang w:val="tr-TR" w:eastAsia="en-US" w:bidi="ar-SA"/>
      </w:rPr>
    </w:lvl>
    <w:lvl w:ilvl="1" w:tplc="49C8ECD4">
      <w:numFmt w:val="bullet"/>
      <w:lvlText w:val="•"/>
      <w:lvlJc w:val="left"/>
      <w:pPr>
        <w:ind w:left="1706" w:hanging="247"/>
      </w:pPr>
      <w:rPr>
        <w:rFonts w:hint="default"/>
        <w:lang w:val="tr-TR" w:eastAsia="en-US" w:bidi="ar-SA"/>
      </w:rPr>
    </w:lvl>
    <w:lvl w:ilvl="2" w:tplc="0BDEAE56">
      <w:numFmt w:val="bullet"/>
      <w:lvlText w:val="•"/>
      <w:lvlJc w:val="left"/>
      <w:pPr>
        <w:ind w:left="2493" w:hanging="247"/>
      </w:pPr>
      <w:rPr>
        <w:rFonts w:hint="default"/>
        <w:lang w:val="tr-TR" w:eastAsia="en-US" w:bidi="ar-SA"/>
      </w:rPr>
    </w:lvl>
    <w:lvl w:ilvl="3" w:tplc="B5983BFE">
      <w:numFmt w:val="bullet"/>
      <w:lvlText w:val="•"/>
      <w:lvlJc w:val="left"/>
      <w:pPr>
        <w:ind w:left="3280" w:hanging="247"/>
      </w:pPr>
      <w:rPr>
        <w:rFonts w:hint="default"/>
        <w:lang w:val="tr-TR" w:eastAsia="en-US" w:bidi="ar-SA"/>
      </w:rPr>
    </w:lvl>
    <w:lvl w:ilvl="4" w:tplc="E22E8116">
      <w:numFmt w:val="bullet"/>
      <w:lvlText w:val="•"/>
      <w:lvlJc w:val="left"/>
      <w:pPr>
        <w:ind w:left="4067" w:hanging="247"/>
      </w:pPr>
      <w:rPr>
        <w:rFonts w:hint="default"/>
        <w:lang w:val="tr-TR" w:eastAsia="en-US" w:bidi="ar-SA"/>
      </w:rPr>
    </w:lvl>
    <w:lvl w:ilvl="5" w:tplc="93F0E376">
      <w:numFmt w:val="bullet"/>
      <w:lvlText w:val="•"/>
      <w:lvlJc w:val="left"/>
      <w:pPr>
        <w:ind w:left="4854" w:hanging="247"/>
      </w:pPr>
      <w:rPr>
        <w:rFonts w:hint="default"/>
        <w:lang w:val="tr-TR" w:eastAsia="en-US" w:bidi="ar-SA"/>
      </w:rPr>
    </w:lvl>
    <w:lvl w:ilvl="6" w:tplc="B7FCBC18">
      <w:numFmt w:val="bullet"/>
      <w:lvlText w:val="•"/>
      <w:lvlJc w:val="left"/>
      <w:pPr>
        <w:ind w:left="5641" w:hanging="247"/>
      </w:pPr>
      <w:rPr>
        <w:rFonts w:hint="default"/>
        <w:lang w:val="tr-TR" w:eastAsia="en-US" w:bidi="ar-SA"/>
      </w:rPr>
    </w:lvl>
    <w:lvl w:ilvl="7" w:tplc="663C89F2">
      <w:numFmt w:val="bullet"/>
      <w:lvlText w:val="•"/>
      <w:lvlJc w:val="left"/>
      <w:pPr>
        <w:ind w:left="6427" w:hanging="247"/>
      </w:pPr>
      <w:rPr>
        <w:rFonts w:hint="default"/>
        <w:lang w:val="tr-TR" w:eastAsia="en-US" w:bidi="ar-SA"/>
      </w:rPr>
    </w:lvl>
    <w:lvl w:ilvl="8" w:tplc="7F0442AA">
      <w:numFmt w:val="bullet"/>
      <w:lvlText w:val="•"/>
      <w:lvlJc w:val="left"/>
      <w:pPr>
        <w:ind w:left="7214" w:hanging="247"/>
      </w:pPr>
      <w:rPr>
        <w:rFonts w:hint="default"/>
        <w:lang w:val="tr-TR" w:eastAsia="en-US" w:bidi="ar-SA"/>
      </w:rPr>
    </w:lvl>
  </w:abstractNum>
  <w:abstractNum w:abstractNumId="18" w15:restartNumberingAfterBreak="0">
    <w:nsid w:val="40885B9A"/>
    <w:multiLevelType w:val="hybridMultilevel"/>
    <w:tmpl w:val="88047F66"/>
    <w:lvl w:ilvl="0" w:tplc="4076427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43AC606D"/>
    <w:multiLevelType w:val="hybridMultilevel"/>
    <w:tmpl w:val="EBCC6EBE"/>
    <w:lvl w:ilvl="0" w:tplc="EF16C6B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9C664F"/>
    <w:multiLevelType w:val="hybridMultilevel"/>
    <w:tmpl w:val="4D6205A2"/>
    <w:lvl w:ilvl="0" w:tplc="041F0019">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1" w15:restartNumberingAfterBreak="0">
    <w:nsid w:val="49213A5F"/>
    <w:multiLevelType w:val="hybridMultilevel"/>
    <w:tmpl w:val="7884F484"/>
    <w:lvl w:ilvl="0" w:tplc="041F000F">
      <w:start w:val="1"/>
      <w:numFmt w:val="decimal"/>
      <w:lvlText w:val="%1."/>
      <w:lvlJc w:val="left"/>
      <w:pPr>
        <w:ind w:left="1259" w:hanging="360"/>
      </w:pPr>
    </w:lvl>
    <w:lvl w:ilvl="1" w:tplc="041F0019">
      <w:start w:val="1"/>
      <w:numFmt w:val="lowerLetter"/>
      <w:lvlText w:val="%2."/>
      <w:lvlJc w:val="left"/>
      <w:pPr>
        <w:ind w:left="1979" w:hanging="360"/>
      </w:pPr>
    </w:lvl>
    <w:lvl w:ilvl="2" w:tplc="183284E0">
      <w:start w:val="16"/>
      <w:numFmt w:val="bullet"/>
      <w:lvlText w:val="-"/>
      <w:lvlJc w:val="left"/>
      <w:pPr>
        <w:ind w:left="2879" w:hanging="360"/>
      </w:pPr>
      <w:rPr>
        <w:rFonts w:ascii="Times New Roman" w:eastAsia="Times New Roman" w:hAnsi="Times New Roman" w:cs="Times New Roman" w:hint="default"/>
      </w:rPr>
    </w:lvl>
    <w:lvl w:ilvl="3" w:tplc="041F000F">
      <w:start w:val="1"/>
      <w:numFmt w:val="decimal"/>
      <w:lvlText w:val="%4."/>
      <w:lvlJc w:val="left"/>
      <w:pPr>
        <w:ind w:left="3419" w:hanging="360"/>
      </w:pPr>
    </w:lvl>
    <w:lvl w:ilvl="4" w:tplc="041F0019" w:tentative="1">
      <w:start w:val="1"/>
      <w:numFmt w:val="lowerLetter"/>
      <w:lvlText w:val="%5."/>
      <w:lvlJc w:val="left"/>
      <w:pPr>
        <w:ind w:left="4139" w:hanging="360"/>
      </w:pPr>
    </w:lvl>
    <w:lvl w:ilvl="5" w:tplc="041F001B" w:tentative="1">
      <w:start w:val="1"/>
      <w:numFmt w:val="lowerRoman"/>
      <w:lvlText w:val="%6."/>
      <w:lvlJc w:val="right"/>
      <w:pPr>
        <w:ind w:left="4859" w:hanging="180"/>
      </w:pPr>
    </w:lvl>
    <w:lvl w:ilvl="6" w:tplc="041F000F" w:tentative="1">
      <w:start w:val="1"/>
      <w:numFmt w:val="decimal"/>
      <w:lvlText w:val="%7."/>
      <w:lvlJc w:val="left"/>
      <w:pPr>
        <w:ind w:left="5579" w:hanging="360"/>
      </w:pPr>
    </w:lvl>
    <w:lvl w:ilvl="7" w:tplc="041F0019" w:tentative="1">
      <w:start w:val="1"/>
      <w:numFmt w:val="lowerLetter"/>
      <w:lvlText w:val="%8."/>
      <w:lvlJc w:val="left"/>
      <w:pPr>
        <w:ind w:left="6299" w:hanging="360"/>
      </w:pPr>
    </w:lvl>
    <w:lvl w:ilvl="8" w:tplc="041F001B" w:tentative="1">
      <w:start w:val="1"/>
      <w:numFmt w:val="lowerRoman"/>
      <w:lvlText w:val="%9."/>
      <w:lvlJc w:val="right"/>
      <w:pPr>
        <w:ind w:left="7019" w:hanging="180"/>
      </w:pPr>
    </w:lvl>
  </w:abstractNum>
  <w:abstractNum w:abstractNumId="22" w15:restartNumberingAfterBreak="0">
    <w:nsid w:val="49D7143B"/>
    <w:multiLevelType w:val="hybridMultilevel"/>
    <w:tmpl w:val="526C7458"/>
    <w:lvl w:ilvl="0" w:tplc="02A81F18">
      <w:start w:val="4"/>
      <w:numFmt w:val="lowerLetter"/>
      <w:suff w:val="space"/>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4AE4453E"/>
    <w:multiLevelType w:val="hybridMultilevel"/>
    <w:tmpl w:val="3C0E43EC"/>
    <w:lvl w:ilvl="0" w:tplc="1FAA47FA">
      <w:start w:val="1"/>
      <w:numFmt w:val="decimal"/>
      <w:lvlText w:val="%1."/>
      <w:lvlJc w:val="left"/>
      <w:pPr>
        <w:ind w:left="1287"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C5347A1"/>
    <w:multiLevelType w:val="hybridMultilevel"/>
    <w:tmpl w:val="7C7AD2FE"/>
    <w:lvl w:ilvl="0" w:tplc="D646FAB4">
      <w:start w:val="1"/>
      <w:numFmt w:val="lowerLetter"/>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5" w15:restartNumberingAfterBreak="0">
    <w:nsid w:val="52374260"/>
    <w:multiLevelType w:val="hybridMultilevel"/>
    <w:tmpl w:val="EBAA7840"/>
    <w:lvl w:ilvl="0" w:tplc="67FA6DCA">
      <w:start w:val="2"/>
      <w:numFmt w:val="decimal"/>
      <w:lvlText w:val="(%1)"/>
      <w:lvlJc w:val="left"/>
      <w:pPr>
        <w:ind w:left="107" w:hanging="334"/>
      </w:pPr>
      <w:rPr>
        <w:rFonts w:ascii="Calibri" w:eastAsia="Calibri" w:hAnsi="Calibri" w:cs="Calibri" w:hint="default"/>
        <w:b w:val="0"/>
        <w:bCs w:val="0"/>
        <w:i w:val="0"/>
        <w:iCs w:val="0"/>
        <w:spacing w:val="0"/>
        <w:w w:val="100"/>
        <w:sz w:val="22"/>
        <w:szCs w:val="22"/>
        <w:lang w:val="tr-TR" w:eastAsia="en-US" w:bidi="ar-SA"/>
      </w:rPr>
    </w:lvl>
    <w:lvl w:ilvl="1" w:tplc="152ED19C">
      <w:start w:val="16"/>
      <w:numFmt w:val="lowerLetter"/>
      <w:lvlText w:val="%2)"/>
      <w:lvlJc w:val="left"/>
      <w:pPr>
        <w:ind w:left="107" w:hanging="262"/>
      </w:pPr>
      <w:rPr>
        <w:rFonts w:ascii="Calibri" w:eastAsia="Calibri" w:hAnsi="Calibri" w:cs="Calibri" w:hint="default"/>
        <w:b w:val="0"/>
        <w:bCs w:val="0"/>
        <w:i w:val="0"/>
        <w:iCs w:val="0"/>
        <w:spacing w:val="-1"/>
        <w:w w:val="100"/>
        <w:sz w:val="22"/>
        <w:szCs w:val="22"/>
        <w:lang w:val="tr-TR" w:eastAsia="en-US" w:bidi="ar-SA"/>
      </w:rPr>
    </w:lvl>
    <w:lvl w:ilvl="2" w:tplc="D5FEFAE2">
      <w:numFmt w:val="bullet"/>
      <w:lvlText w:val="•"/>
      <w:lvlJc w:val="left"/>
      <w:pPr>
        <w:ind w:left="1837" w:hanging="262"/>
      </w:pPr>
      <w:rPr>
        <w:rFonts w:hint="default"/>
        <w:lang w:val="tr-TR" w:eastAsia="en-US" w:bidi="ar-SA"/>
      </w:rPr>
    </w:lvl>
    <w:lvl w:ilvl="3" w:tplc="40F672BC">
      <w:numFmt w:val="bullet"/>
      <w:lvlText w:val="•"/>
      <w:lvlJc w:val="left"/>
      <w:pPr>
        <w:ind w:left="2706" w:hanging="262"/>
      </w:pPr>
      <w:rPr>
        <w:rFonts w:hint="default"/>
        <w:lang w:val="tr-TR" w:eastAsia="en-US" w:bidi="ar-SA"/>
      </w:rPr>
    </w:lvl>
    <w:lvl w:ilvl="4" w:tplc="F4749E52">
      <w:numFmt w:val="bullet"/>
      <w:lvlText w:val="•"/>
      <w:lvlJc w:val="left"/>
      <w:pPr>
        <w:ind w:left="3575" w:hanging="262"/>
      </w:pPr>
      <w:rPr>
        <w:rFonts w:hint="default"/>
        <w:lang w:val="tr-TR" w:eastAsia="en-US" w:bidi="ar-SA"/>
      </w:rPr>
    </w:lvl>
    <w:lvl w:ilvl="5" w:tplc="275EB066">
      <w:numFmt w:val="bullet"/>
      <w:lvlText w:val="•"/>
      <w:lvlJc w:val="left"/>
      <w:pPr>
        <w:ind w:left="4444" w:hanging="262"/>
      </w:pPr>
      <w:rPr>
        <w:rFonts w:hint="default"/>
        <w:lang w:val="tr-TR" w:eastAsia="en-US" w:bidi="ar-SA"/>
      </w:rPr>
    </w:lvl>
    <w:lvl w:ilvl="6" w:tplc="BCAC9C12">
      <w:numFmt w:val="bullet"/>
      <w:lvlText w:val="•"/>
      <w:lvlJc w:val="left"/>
      <w:pPr>
        <w:ind w:left="5313" w:hanging="262"/>
      </w:pPr>
      <w:rPr>
        <w:rFonts w:hint="default"/>
        <w:lang w:val="tr-TR" w:eastAsia="en-US" w:bidi="ar-SA"/>
      </w:rPr>
    </w:lvl>
    <w:lvl w:ilvl="7" w:tplc="00C03AC0">
      <w:numFmt w:val="bullet"/>
      <w:lvlText w:val="•"/>
      <w:lvlJc w:val="left"/>
      <w:pPr>
        <w:ind w:left="6181" w:hanging="262"/>
      </w:pPr>
      <w:rPr>
        <w:rFonts w:hint="default"/>
        <w:lang w:val="tr-TR" w:eastAsia="en-US" w:bidi="ar-SA"/>
      </w:rPr>
    </w:lvl>
    <w:lvl w:ilvl="8" w:tplc="3DC651BA">
      <w:numFmt w:val="bullet"/>
      <w:lvlText w:val="•"/>
      <w:lvlJc w:val="left"/>
      <w:pPr>
        <w:ind w:left="7050" w:hanging="262"/>
      </w:pPr>
      <w:rPr>
        <w:rFonts w:hint="default"/>
        <w:lang w:val="tr-TR" w:eastAsia="en-US" w:bidi="ar-SA"/>
      </w:rPr>
    </w:lvl>
  </w:abstractNum>
  <w:abstractNum w:abstractNumId="26" w15:restartNumberingAfterBreak="0">
    <w:nsid w:val="54C60315"/>
    <w:multiLevelType w:val="hybridMultilevel"/>
    <w:tmpl w:val="81EA5B8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63749E1"/>
    <w:multiLevelType w:val="hybridMultilevel"/>
    <w:tmpl w:val="859C1058"/>
    <w:lvl w:ilvl="0" w:tplc="EE62CF3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8" w15:restartNumberingAfterBreak="0">
    <w:nsid w:val="575760BA"/>
    <w:multiLevelType w:val="hybridMultilevel"/>
    <w:tmpl w:val="A5903256"/>
    <w:lvl w:ilvl="0" w:tplc="52EC7A2E">
      <w:start w:val="1"/>
      <w:numFmt w:val="decimal"/>
      <w:lvlText w:val="(%1)"/>
      <w:lvlJc w:val="left"/>
      <w:pPr>
        <w:ind w:left="1007" w:hanging="44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9" w15:restartNumberingAfterBreak="0">
    <w:nsid w:val="5C5331FD"/>
    <w:multiLevelType w:val="hybridMultilevel"/>
    <w:tmpl w:val="25FA4828"/>
    <w:lvl w:ilvl="0" w:tplc="814EEE2E">
      <w:start w:val="1"/>
      <w:numFmt w:val="lowerLetter"/>
      <w:lvlText w:val="%1)"/>
      <w:lvlJc w:val="left"/>
      <w:pPr>
        <w:ind w:left="1068" w:hanging="360"/>
      </w:pPr>
      <w:rPr>
        <w:sz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0" w15:restartNumberingAfterBreak="0">
    <w:nsid w:val="5DBF208C"/>
    <w:multiLevelType w:val="hybridMultilevel"/>
    <w:tmpl w:val="60E49A8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00021D0"/>
    <w:multiLevelType w:val="hybridMultilevel"/>
    <w:tmpl w:val="AA26FE42"/>
    <w:lvl w:ilvl="0" w:tplc="63789230">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32" w15:restartNumberingAfterBreak="0">
    <w:nsid w:val="60CD5A55"/>
    <w:multiLevelType w:val="hybridMultilevel"/>
    <w:tmpl w:val="37EA6624"/>
    <w:lvl w:ilvl="0" w:tplc="04DEF918">
      <w:start w:val="2"/>
      <w:numFmt w:val="decimal"/>
      <w:lvlText w:val="(%1)"/>
      <w:lvlJc w:val="left"/>
      <w:pPr>
        <w:ind w:left="107" w:hanging="307"/>
      </w:pPr>
      <w:rPr>
        <w:rFonts w:ascii="Times New Roman" w:eastAsia="Calibri" w:hAnsi="Times New Roman" w:cs="Times New Roman" w:hint="default"/>
        <w:b w:val="0"/>
        <w:bCs w:val="0"/>
        <w:i w:val="0"/>
        <w:iCs w:val="0"/>
        <w:spacing w:val="0"/>
        <w:w w:val="100"/>
        <w:sz w:val="24"/>
        <w:szCs w:val="24"/>
        <w:lang w:val="tr-TR" w:eastAsia="en-US" w:bidi="ar-SA"/>
      </w:rPr>
    </w:lvl>
    <w:lvl w:ilvl="1" w:tplc="50A8A7E4">
      <w:numFmt w:val="bullet"/>
      <w:lvlText w:val="•"/>
      <w:lvlJc w:val="left"/>
      <w:pPr>
        <w:ind w:left="968" w:hanging="307"/>
      </w:pPr>
      <w:rPr>
        <w:rFonts w:hint="default"/>
        <w:lang w:val="tr-TR" w:eastAsia="en-US" w:bidi="ar-SA"/>
      </w:rPr>
    </w:lvl>
    <w:lvl w:ilvl="2" w:tplc="771A812A">
      <w:numFmt w:val="bullet"/>
      <w:lvlText w:val="•"/>
      <w:lvlJc w:val="left"/>
      <w:pPr>
        <w:ind w:left="1837" w:hanging="307"/>
      </w:pPr>
      <w:rPr>
        <w:rFonts w:hint="default"/>
        <w:lang w:val="tr-TR" w:eastAsia="en-US" w:bidi="ar-SA"/>
      </w:rPr>
    </w:lvl>
    <w:lvl w:ilvl="3" w:tplc="B0DA2D8E">
      <w:numFmt w:val="bullet"/>
      <w:lvlText w:val="•"/>
      <w:lvlJc w:val="left"/>
      <w:pPr>
        <w:ind w:left="2706" w:hanging="307"/>
      </w:pPr>
      <w:rPr>
        <w:rFonts w:hint="default"/>
        <w:lang w:val="tr-TR" w:eastAsia="en-US" w:bidi="ar-SA"/>
      </w:rPr>
    </w:lvl>
    <w:lvl w:ilvl="4" w:tplc="2D36EAD0">
      <w:numFmt w:val="bullet"/>
      <w:lvlText w:val="•"/>
      <w:lvlJc w:val="left"/>
      <w:pPr>
        <w:ind w:left="3575" w:hanging="307"/>
      </w:pPr>
      <w:rPr>
        <w:rFonts w:hint="default"/>
        <w:lang w:val="tr-TR" w:eastAsia="en-US" w:bidi="ar-SA"/>
      </w:rPr>
    </w:lvl>
    <w:lvl w:ilvl="5" w:tplc="EE5A730A">
      <w:numFmt w:val="bullet"/>
      <w:lvlText w:val="•"/>
      <w:lvlJc w:val="left"/>
      <w:pPr>
        <w:ind w:left="4444" w:hanging="307"/>
      </w:pPr>
      <w:rPr>
        <w:rFonts w:hint="default"/>
        <w:lang w:val="tr-TR" w:eastAsia="en-US" w:bidi="ar-SA"/>
      </w:rPr>
    </w:lvl>
    <w:lvl w:ilvl="6" w:tplc="C5861C64">
      <w:numFmt w:val="bullet"/>
      <w:lvlText w:val="•"/>
      <w:lvlJc w:val="left"/>
      <w:pPr>
        <w:ind w:left="5313" w:hanging="307"/>
      </w:pPr>
      <w:rPr>
        <w:rFonts w:hint="default"/>
        <w:lang w:val="tr-TR" w:eastAsia="en-US" w:bidi="ar-SA"/>
      </w:rPr>
    </w:lvl>
    <w:lvl w:ilvl="7" w:tplc="8978332C">
      <w:numFmt w:val="bullet"/>
      <w:lvlText w:val="•"/>
      <w:lvlJc w:val="left"/>
      <w:pPr>
        <w:ind w:left="6181" w:hanging="307"/>
      </w:pPr>
      <w:rPr>
        <w:rFonts w:hint="default"/>
        <w:lang w:val="tr-TR" w:eastAsia="en-US" w:bidi="ar-SA"/>
      </w:rPr>
    </w:lvl>
    <w:lvl w:ilvl="8" w:tplc="A15A706C">
      <w:numFmt w:val="bullet"/>
      <w:lvlText w:val="•"/>
      <w:lvlJc w:val="left"/>
      <w:pPr>
        <w:ind w:left="7050" w:hanging="307"/>
      </w:pPr>
      <w:rPr>
        <w:rFonts w:hint="default"/>
        <w:lang w:val="tr-TR" w:eastAsia="en-US" w:bidi="ar-SA"/>
      </w:rPr>
    </w:lvl>
  </w:abstractNum>
  <w:abstractNum w:abstractNumId="33" w15:restartNumberingAfterBreak="0">
    <w:nsid w:val="65B9295C"/>
    <w:multiLevelType w:val="hybridMultilevel"/>
    <w:tmpl w:val="C88087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6D274D1B"/>
    <w:multiLevelType w:val="hybridMultilevel"/>
    <w:tmpl w:val="08A03BDC"/>
    <w:lvl w:ilvl="0" w:tplc="041F0017">
      <w:start w:val="2"/>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70820533"/>
    <w:multiLevelType w:val="hybridMultilevel"/>
    <w:tmpl w:val="7B34ED5E"/>
    <w:lvl w:ilvl="0" w:tplc="D1EAB0B4">
      <w:start w:val="1"/>
      <w:numFmt w:val="lowerLetter"/>
      <w:lvlText w:val="%1)"/>
      <w:lvlJc w:val="left"/>
      <w:pPr>
        <w:ind w:left="1286" w:hanging="360"/>
      </w:pPr>
      <w:rPr>
        <w:rFonts w:ascii="Times New Roman" w:eastAsia="Times New Roman" w:hAnsi="Times New Roman" w:cs="Times New Roman"/>
      </w:r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36" w15:restartNumberingAfterBreak="0">
    <w:nsid w:val="734448F9"/>
    <w:multiLevelType w:val="hybridMultilevel"/>
    <w:tmpl w:val="5C349060"/>
    <w:lvl w:ilvl="0" w:tplc="102EF43C">
      <w:start w:val="27"/>
      <w:numFmt w:val="lowerLetter"/>
      <w:lvlText w:val="%1)"/>
      <w:lvlJc w:val="left"/>
      <w:pPr>
        <w:ind w:left="927" w:hanging="360"/>
      </w:pPr>
      <w:rPr>
        <w:rFonts w:hint="default"/>
        <w:color w:val="auto"/>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7" w15:restartNumberingAfterBreak="0">
    <w:nsid w:val="73CC3138"/>
    <w:multiLevelType w:val="hybridMultilevel"/>
    <w:tmpl w:val="B2260B1A"/>
    <w:lvl w:ilvl="0" w:tplc="B6A8D9C4">
      <w:start w:val="31"/>
      <w:numFmt w:val="lowerLetter"/>
      <w:suff w:val="space"/>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4E43101"/>
    <w:multiLevelType w:val="hybridMultilevel"/>
    <w:tmpl w:val="1F7C4A22"/>
    <w:lvl w:ilvl="0" w:tplc="206E8D3E">
      <w:start w:val="7"/>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9" w15:restartNumberingAfterBreak="0">
    <w:nsid w:val="75BF719E"/>
    <w:multiLevelType w:val="hybridMultilevel"/>
    <w:tmpl w:val="0074B5A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7659044D"/>
    <w:multiLevelType w:val="hybridMultilevel"/>
    <w:tmpl w:val="767CE3D4"/>
    <w:lvl w:ilvl="0" w:tplc="041F0017">
      <w:start w:val="1"/>
      <w:numFmt w:val="lowerLetter"/>
      <w:lvlText w:val="%1)"/>
      <w:lvlJc w:val="left"/>
      <w:pPr>
        <w:ind w:left="1069" w:hanging="360"/>
      </w:p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1" w15:restartNumberingAfterBreak="0">
    <w:nsid w:val="78F40E39"/>
    <w:multiLevelType w:val="hybridMultilevel"/>
    <w:tmpl w:val="85544CDC"/>
    <w:lvl w:ilvl="0" w:tplc="10D874E8">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2" w15:restartNumberingAfterBreak="0">
    <w:nsid w:val="7BA237FF"/>
    <w:multiLevelType w:val="hybridMultilevel"/>
    <w:tmpl w:val="E5CA19E4"/>
    <w:lvl w:ilvl="0" w:tplc="AEBE618C">
      <w:start w:val="18"/>
      <w:numFmt w:val="lowerLetter"/>
      <w:lvlText w:val="%1)"/>
      <w:lvlJc w:val="left"/>
      <w:pPr>
        <w:ind w:left="927"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CD721CF"/>
    <w:multiLevelType w:val="hybridMultilevel"/>
    <w:tmpl w:val="6BA6514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E6F2F15"/>
    <w:multiLevelType w:val="hybridMultilevel"/>
    <w:tmpl w:val="0CB60BBE"/>
    <w:lvl w:ilvl="0" w:tplc="B7106B1E">
      <w:start w:val="18"/>
      <w:numFmt w:val="lowerLetter"/>
      <w:lvlText w:val="%1)"/>
      <w:lvlJc w:val="left"/>
      <w:pPr>
        <w:ind w:left="107" w:hanging="262"/>
      </w:pPr>
      <w:rPr>
        <w:rFonts w:ascii="Calibri" w:eastAsia="Calibri" w:hAnsi="Calibri" w:cs="Calibri" w:hint="default"/>
        <w:b w:val="0"/>
        <w:bCs w:val="0"/>
        <w:i w:val="0"/>
        <w:iCs w:val="0"/>
        <w:spacing w:val="-1"/>
        <w:w w:val="100"/>
        <w:sz w:val="22"/>
        <w:szCs w:val="22"/>
        <w:lang w:val="tr-TR" w:eastAsia="en-US" w:bidi="ar-SA"/>
      </w:rPr>
    </w:lvl>
    <w:lvl w:ilvl="1" w:tplc="DB562384">
      <w:numFmt w:val="bullet"/>
      <w:lvlText w:val="•"/>
      <w:lvlJc w:val="left"/>
      <w:pPr>
        <w:ind w:left="968" w:hanging="262"/>
      </w:pPr>
      <w:rPr>
        <w:rFonts w:hint="default"/>
        <w:lang w:val="tr-TR" w:eastAsia="en-US" w:bidi="ar-SA"/>
      </w:rPr>
    </w:lvl>
    <w:lvl w:ilvl="2" w:tplc="CA70BE02">
      <w:numFmt w:val="bullet"/>
      <w:lvlText w:val="•"/>
      <w:lvlJc w:val="left"/>
      <w:pPr>
        <w:ind w:left="1837" w:hanging="262"/>
      </w:pPr>
      <w:rPr>
        <w:rFonts w:hint="default"/>
        <w:lang w:val="tr-TR" w:eastAsia="en-US" w:bidi="ar-SA"/>
      </w:rPr>
    </w:lvl>
    <w:lvl w:ilvl="3" w:tplc="F956E516">
      <w:numFmt w:val="bullet"/>
      <w:lvlText w:val="•"/>
      <w:lvlJc w:val="left"/>
      <w:pPr>
        <w:ind w:left="2706" w:hanging="262"/>
      </w:pPr>
      <w:rPr>
        <w:rFonts w:hint="default"/>
        <w:lang w:val="tr-TR" w:eastAsia="en-US" w:bidi="ar-SA"/>
      </w:rPr>
    </w:lvl>
    <w:lvl w:ilvl="4" w:tplc="1AE2CD50">
      <w:numFmt w:val="bullet"/>
      <w:lvlText w:val="•"/>
      <w:lvlJc w:val="left"/>
      <w:pPr>
        <w:ind w:left="3575" w:hanging="262"/>
      </w:pPr>
      <w:rPr>
        <w:rFonts w:hint="default"/>
        <w:lang w:val="tr-TR" w:eastAsia="en-US" w:bidi="ar-SA"/>
      </w:rPr>
    </w:lvl>
    <w:lvl w:ilvl="5" w:tplc="2BF250F0">
      <w:numFmt w:val="bullet"/>
      <w:lvlText w:val="•"/>
      <w:lvlJc w:val="left"/>
      <w:pPr>
        <w:ind w:left="4444" w:hanging="262"/>
      </w:pPr>
      <w:rPr>
        <w:rFonts w:hint="default"/>
        <w:lang w:val="tr-TR" w:eastAsia="en-US" w:bidi="ar-SA"/>
      </w:rPr>
    </w:lvl>
    <w:lvl w:ilvl="6" w:tplc="6B5AC3D2">
      <w:numFmt w:val="bullet"/>
      <w:lvlText w:val="•"/>
      <w:lvlJc w:val="left"/>
      <w:pPr>
        <w:ind w:left="5313" w:hanging="262"/>
      </w:pPr>
      <w:rPr>
        <w:rFonts w:hint="default"/>
        <w:lang w:val="tr-TR" w:eastAsia="en-US" w:bidi="ar-SA"/>
      </w:rPr>
    </w:lvl>
    <w:lvl w:ilvl="7" w:tplc="F056A240">
      <w:numFmt w:val="bullet"/>
      <w:lvlText w:val="•"/>
      <w:lvlJc w:val="left"/>
      <w:pPr>
        <w:ind w:left="6181" w:hanging="262"/>
      </w:pPr>
      <w:rPr>
        <w:rFonts w:hint="default"/>
        <w:lang w:val="tr-TR" w:eastAsia="en-US" w:bidi="ar-SA"/>
      </w:rPr>
    </w:lvl>
    <w:lvl w:ilvl="8" w:tplc="212CE1CA">
      <w:numFmt w:val="bullet"/>
      <w:lvlText w:val="•"/>
      <w:lvlJc w:val="left"/>
      <w:pPr>
        <w:ind w:left="7050" w:hanging="262"/>
      </w:pPr>
      <w:rPr>
        <w:rFonts w:hint="default"/>
        <w:lang w:val="tr-TR" w:eastAsia="en-US" w:bidi="ar-SA"/>
      </w:rPr>
    </w:lvl>
  </w:abstractNum>
  <w:abstractNum w:abstractNumId="45" w15:restartNumberingAfterBreak="0">
    <w:nsid w:val="7F205605"/>
    <w:multiLevelType w:val="hybridMultilevel"/>
    <w:tmpl w:val="6B88BE3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0"/>
  </w:num>
  <w:num w:numId="2">
    <w:abstractNumId w:val="45"/>
  </w:num>
  <w:num w:numId="3">
    <w:abstractNumId w:val="26"/>
  </w:num>
  <w:num w:numId="4">
    <w:abstractNumId w:val="19"/>
  </w:num>
  <w:num w:numId="5">
    <w:abstractNumId w:val="1"/>
  </w:num>
  <w:num w:numId="6">
    <w:abstractNumId w:val="29"/>
  </w:num>
  <w:num w:numId="7">
    <w:abstractNumId w:val="35"/>
  </w:num>
  <w:num w:numId="8">
    <w:abstractNumId w:val="13"/>
  </w:num>
  <w:num w:numId="9">
    <w:abstractNumId w:val="2"/>
  </w:num>
  <w:num w:numId="10">
    <w:abstractNumId w:val="18"/>
  </w:num>
  <w:num w:numId="11">
    <w:abstractNumId w:val="31"/>
  </w:num>
  <w:num w:numId="12">
    <w:abstractNumId w:val="16"/>
  </w:num>
  <w:num w:numId="13">
    <w:abstractNumId w:val="41"/>
  </w:num>
  <w:num w:numId="14">
    <w:abstractNumId w:val="21"/>
  </w:num>
  <w:num w:numId="15">
    <w:abstractNumId w:val="23"/>
  </w:num>
  <w:num w:numId="16">
    <w:abstractNumId w:val="15"/>
  </w:num>
  <w:num w:numId="17">
    <w:abstractNumId w:val="34"/>
  </w:num>
  <w:num w:numId="18">
    <w:abstractNumId w:val="0"/>
  </w:num>
  <w:num w:numId="19">
    <w:abstractNumId w:val="3"/>
  </w:num>
  <w:num w:numId="20">
    <w:abstractNumId w:val="20"/>
  </w:num>
  <w:num w:numId="21">
    <w:abstractNumId w:val="40"/>
  </w:num>
  <w:num w:numId="22">
    <w:abstractNumId w:val="28"/>
  </w:num>
  <w:num w:numId="23">
    <w:abstractNumId w:val="9"/>
  </w:num>
  <w:num w:numId="24">
    <w:abstractNumId w:val="24"/>
  </w:num>
  <w:num w:numId="25">
    <w:abstractNumId w:val="43"/>
  </w:num>
  <w:num w:numId="26">
    <w:abstractNumId w:val="36"/>
  </w:num>
  <w:num w:numId="27">
    <w:abstractNumId w:val="4"/>
  </w:num>
  <w:num w:numId="28">
    <w:abstractNumId w:val="42"/>
  </w:num>
  <w:num w:numId="29">
    <w:abstractNumId w:val="7"/>
  </w:num>
  <w:num w:numId="30">
    <w:abstractNumId w:val="33"/>
  </w:num>
  <w:num w:numId="31">
    <w:abstractNumId w:val="39"/>
  </w:num>
  <w:num w:numId="32">
    <w:abstractNumId w:val="27"/>
  </w:num>
  <w:num w:numId="33">
    <w:abstractNumId w:val="22"/>
  </w:num>
  <w:num w:numId="34">
    <w:abstractNumId w:val="38"/>
  </w:num>
  <w:num w:numId="35">
    <w:abstractNumId w:val="14"/>
  </w:num>
  <w:num w:numId="36">
    <w:abstractNumId w:val="6"/>
  </w:num>
  <w:num w:numId="37">
    <w:abstractNumId w:val="11"/>
  </w:num>
  <w:num w:numId="38">
    <w:abstractNumId w:val="25"/>
  </w:num>
  <w:num w:numId="39">
    <w:abstractNumId w:val="44"/>
  </w:num>
  <w:num w:numId="40">
    <w:abstractNumId w:val="5"/>
  </w:num>
  <w:num w:numId="41">
    <w:abstractNumId w:val="17"/>
  </w:num>
  <w:num w:numId="42">
    <w:abstractNumId w:val="8"/>
  </w:num>
  <w:num w:numId="43">
    <w:abstractNumId w:val="10"/>
  </w:num>
  <w:num w:numId="44">
    <w:abstractNumId w:val="37"/>
  </w:num>
  <w:num w:numId="45">
    <w:abstractNumId w:val="12"/>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92"/>
    <w:rsid w:val="00000669"/>
    <w:rsid w:val="000013A1"/>
    <w:rsid w:val="00003A30"/>
    <w:rsid w:val="00003CD6"/>
    <w:rsid w:val="00004055"/>
    <w:rsid w:val="000045CA"/>
    <w:rsid w:val="00010CDF"/>
    <w:rsid w:val="0001229F"/>
    <w:rsid w:val="000125F4"/>
    <w:rsid w:val="00013C56"/>
    <w:rsid w:val="000141CE"/>
    <w:rsid w:val="00017AE6"/>
    <w:rsid w:val="0002077E"/>
    <w:rsid w:val="000214D6"/>
    <w:rsid w:val="00022988"/>
    <w:rsid w:val="00022D59"/>
    <w:rsid w:val="000247ED"/>
    <w:rsid w:val="000329D4"/>
    <w:rsid w:val="00033271"/>
    <w:rsid w:val="00035374"/>
    <w:rsid w:val="00036975"/>
    <w:rsid w:val="00036EDC"/>
    <w:rsid w:val="000427BB"/>
    <w:rsid w:val="0004318D"/>
    <w:rsid w:val="000432D0"/>
    <w:rsid w:val="000443AB"/>
    <w:rsid w:val="00044CC8"/>
    <w:rsid w:val="00045BBB"/>
    <w:rsid w:val="000469EB"/>
    <w:rsid w:val="000507CC"/>
    <w:rsid w:val="000508C2"/>
    <w:rsid w:val="00052926"/>
    <w:rsid w:val="00052AEB"/>
    <w:rsid w:val="0005444F"/>
    <w:rsid w:val="000555A7"/>
    <w:rsid w:val="000604AE"/>
    <w:rsid w:val="00062A05"/>
    <w:rsid w:val="00062D08"/>
    <w:rsid w:val="00063396"/>
    <w:rsid w:val="00066C5C"/>
    <w:rsid w:val="000671E3"/>
    <w:rsid w:val="0007051C"/>
    <w:rsid w:val="00070555"/>
    <w:rsid w:val="00071515"/>
    <w:rsid w:val="00073FF2"/>
    <w:rsid w:val="00075BEC"/>
    <w:rsid w:val="000768C3"/>
    <w:rsid w:val="00083788"/>
    <w:rsid w:val="0008380C"/>
    <w:rsid w:val="00084CCA"/>
    <w:rsid w:val="0008602B"/>
    <w:rsid w:val="000877C9"/>
    <w:rsid w:val="00090ACB"/>
    <w:rsid w:val="00090E18"/>
    <w:rsid w:val="00092864"/>
    <w:rsid w:val="000949C2"/>
    <w:rsid w:val="000959B7"/>
    <w:rsid w:val="00095B24"/>
    <w:rsid w:val="00096658"/>
    <w:rsid w:val="00096F00"/>
    <w:rsid w:val="000A2120"/>
    <w:rsid w:val="000A2384"/>
    <w:rsid w:val="000A2676"/>
    <w:rsid w:val="000A291D"/>
    <w:rsid w:val="000A2ED9"/>
    <w:rsid w:val="000A4014"/>
    <w:rsid w:val="000A5B73"/>
    <w:rsid w:val="000A6A18"/>
    <w:rsid w:val="000B0AEA"/>
    <w:rsid w:val="000B34F1"/>
    <w:rsid w:val="000B3E50"/>
    <w:rsid w:val="000B40F5"/>
    <w:rsid w:val="000B6D92"/>
    <w:rsid w:val="000B7FF8"/>
    <w:rsid w:val="000C000D"/>
    <w:rsid w:val="000C1038"/>
    <w:rsid w:val="000C1446"/>
    <w:rsid w:val="000C346D"/>
    <w:rsid w:val="000C4CB7"/>
    <w:rsid w:val="000C5CFE"/>
    <w:rsid w:val="000C69D8"/>
    <w:rsid w:val="000C7EAB"/>
    <w:rsid w:val="000D0004"/>
    <w:rsid w:val="000D1625"/>
    <w:rsid w:val="000D3B70"/>
    <w:rsid w:val="000D4205"/>
    <w:rsid w:val="000D4223"/>
    <w:rsid w:val="000D4363"/>
    <w:rsid w:val="000D4F3F"/>
    <w:rsid w:val="000D6DAA"/>
    <w:rsid w:val="000D6E4B"/>
    <w:rsid w:val="000E0223"/>
    <w:rsid w:val="000E0C52"/>
    <w:rsid w:val="000E207E"/>
    <w:rsid w:val="000E2FCD"/>
    <w:rsid w:val="000E3B6E"/>
    <w:rsid w:val="000E3FD6"/>
    <w:rsid w:val="000E48E2"/>
    <w:rsid w:val="000E6052"/>
    <w:rsid w:val="000E6F76"/>
    <w:rsid w:val="000F1288"/>
    <w:rsid w:val="000F3591"/>
    <w:rsid w:val="000F63F8"/>
    <w:rsid w:val="000F7B05"/>
    <w:rsid w:val="001007D0"/>
    <w:rsid w:val="00100CD7"/>
    <w:rsid w:val="001016FD"/>
    <w:rsid w:val="00102C4F"/>
    <w:rsid w:val="00103309"/>
    <w:rsid w:val="001033DA"/>
    <w:rsid w:val="00103BFB"/>
    <w:rsid w:val="00104509"/>
    <w:rsid w:val="001108F5"/>
    <w:rsid w:val="0011144A"/>
    <w:rsid w:val="00112706"/>
    <w:rsid w:val="001159B1"/>
    <w:rsid w:val="00115B50"/>
    <w:rsid w:val="00116A4C"/>
    <w:rsid w:val="001218E5"/>
    <w:rsid w:val="00127341"/>
    <w:rsid w:val="00130112"/>
    <w:rsid w:val="00131132"/>
    <w:rsid w:val="00131194"/>
    <w:rsid w:val="00131680"/>
    <w:rsid w:val="001340E4"/>
    <w:rsid w:val="00134305"/>
    <w:rsid w:val="00134B57"/>
    <w:rsid w:val="00135CA9"/>
    <w:rsid w:val="00136101"/>
    <w:rsid w:val="0013795F"/>
    <w:rsid w:val="001428AD"/>
    <w:rsid w:val="00142914"/>
    <w:rsid w:val="001438D8"/>
    <w:rsid w:val="00143AD9"/>
    <w:rsid w:val="00143B33"/>
    <w:rsid w:val="00150214"/>
    <w:rsid w:val="00150928"/>
    <w:rsid w:val="00150D17"/>
    <w:rsid w:val="00151760"/>
    <w:rsid w:val="00152016"/>
    <w:rsid w:val="001528FB"/>
    <w:rsid w:val="00152920"/>
    <w:rsid w:val="001530FA"/>
    <w:rsid w:val="001537EF"/>
    <w:rsid w:val="00153BB3"/>
    <w:rsid w:val="00154D87"/>
    <w:rsid w:val="00155B41"/>
    <w:rsid w:val="00155D28"/>
    <w:rsid w:val="001570B6"/>
    <w:rsid w:val="00160383"/>
    <w:rsid w:val="00163774"/>
    <w:rsid w:val="001655D6"/>
    <w:rsid w:val="001664BA"/>
    <w:rsid w:val="00166894"/>
    <w:rsid w:val="00167962"/>
    <w:rsid w:val="001720D8"/>
    <w:rsid w:val="00173358"/>
    <w:rsid w:val="00173992"/>
    <w:rsid w:val="00173D84"/>
    <w:rsid w:val="00174E8D"/>
    <w:rsid w:val="001758D9"/>
    <w:rsid w:val="001768FD"/>
    <w:rsid w:val="001822CB"/>
    <w:rsid w:val="00183645"/>
    <w:rsid w:val="0018442A"/>
    <w:rsid w:val="001847F9"/>
    <w:rsid w:val="001856B8"/>
    <w:rsid w:val="00185CE8"/>
    <w:rsid w:val="00185E2B"/>
    <w:rsid w:val="001865D0"/>
    <w:rsid w:val="0019027A"/>
    <w:rsid w:val="00191286"/>
    <w:rsid w:val="00191C44"/>
    <w:rsid w:val="00194AF2"/>
    <w:rsid w:val="0019516F"/>
    <w:rsid w:val="00196571"/>
    <w:rsid w:val="001A20C2"/>
    <w:rsid w:val="001A2D5B"/>
    <w:rsid w:val="001A409A"/>
    <w:rsid w:val="001A4AB1"/>
    <w:rsid w:val="001A50CF"/>
    <w:rsid w:val="001A56CA"/>
    <w:rsid w:val="001A6B89"/>
    <w:rsid w:val="001A740C"/>
    <w:rsid w:val="001A7B80"/>
    <w:rsid w:val="001B0D91"/>
    <w:rsid w:val="001B114B"/>
    <w:rsid w:val="001B173A"/>
    <w:rsid w:val="001B1FD8"/>
    <w:rsid w:val="001B2A10"/>
    <w:rsid w:val="001B3A36"/>
    <w:rsid w:val="001B4080"/>
    <w:rsid w:val="001B49B8"/>
    <w:rsid w:val="001B4E6C"/>
    <w:rsid w:val="001B4EFC"/>
    <w:rsid w:val="001B6A10"/>
    <w:rsid w:val="001B727C"/>
    <w:rsid w:val="001B7D56"/>
    <w:rsid w:val="001C1263"/>
    <w:rsid w:val="001C17E6"/>
    <w:rsid w:val="001C24BF"/>
    <w:rsid w:val="001C34EA"/>
    <w:rsid w:val="001C5DDC"/>
    <w:rsid w:val="001C74C2"/>
    <w:rsid w:val="001D180A"/>
    <w:rsid w:val="001D1E45"/>
    <w:rsid w:val="001D304F"/>
    <w:rsid w:val="001D3E22"/>
    <w:rsid w:val="001D4C95"/>
    <w:rsid w:val="001D64DA"/>
    <w:rsid w:val="001D65A8"/>
    <w:rsid w:val="001E18DB"/>
    <w:rsid w:val="001E3819"/>
    <w:rsid w:val="001E428D"/>
    <w:rsid w:val="001E42A4"/>
    <w:rsid w:val="001E4724"/>
    <w:rsid w:val="001E49DD"/>
    <w:rsid w:val="001E538C"/>
    <w:rsid w:val="001E6142"/>
    <w:rsid w:val="001E7F54"/>
    <w:rsid w:val="001F05F3"/>
    <w:rsid w:val="001F5BE7"/>
    <w:rsid w:val="001F7E28"/>
    <w:rsid w:val="002001C8"/>
    <w:rsid w:val="00200580"/>
    <w:rsid w:val="00200C9D"/>
    <w:rsid w:val="0020230D"/>
    <w:rsid w:val="00202F77"/>
    <w:rsid w:val="00204096"/>
    <w:rsid w:val="002044BA"/>
    <w:rsid w:val="00206E3C"/>
    <w:rsid w:val="00207432"/>
    <w:rsid w:val="00207A7C"/>
    <w:rsid w:val="002106AD"/>
    <w:rsid w:val="00212B3F"/>
    <w:rsid w:val="00214DAE"/>
    <w:rsid w:val="00215068"/>
    <w:rsid w:val="002166EC"/>
    <w:rsid w:val="00220541"/>
    <w:rsid w:val="0022106A"/>
    <w:rsid w:val="00221A32"/>
    <w:rsid w:val="00223FDB"/>
    <w:rsid w:val="002245C0"/>
    <w:rsid w:val="002248E5"/>
    <w:rsid w:val="00225776"/>
    <w:rsid w:val="0022725C"/>
    <w:rsid w:val="00227CD4"/>
    <w:rsid w:val="00230698"/>
    <w:rsid w:val="00230D82"/>
    <w:rsid w:val="0023174D"/>
    <w:rsid w:val="00231FA0"/>
    <w:rsid w:val="002338BE"/>
    <w:rsid w:val="00234030"/>
    <w:rsid w:val="002341BD"/>
    <w:rsid w:val="00235C2B"/>
    <w:rsid w:val="00235CE8"/>
    <w:rsid w:val="00235F8B"/>
    <w:rsid w:val="002371C7"/>
    <w:rsid w:val="00241992"/>
    <w:rsid w:val="00241E5F"/>
    <w:rsid w:val="00242473"/>
    <w:rsid w:val="00243018"/>
    <w:rsid w:val="00244BBA"/>
    <w:rsid w:val="00244EA8"/>
    <w:rsid w:val="00245E58"/>
    <w:rsid w:val="002465E3"/>
    <w:rsid w:val="00246D6D"/>
    <w:rsid w:val="00247861"/>
    <w:rsid w:val="00250282"/>
    <w:rsid w:val="00251DA4"/>
    <w:rsid w:val="00252050"/>
    <w:rsid w:val="00252C83"/>
    <w:rsid w:val="002549C9"/>
    <w:rsid w:val="00254AE0"/>
    <w:rsid w:val="00255868"/>
    <w:rsid w:val="002577F0"/>
    <w:rsid w:val="00261B92"/>
    <w:rsid w:val="002636B0"/>
    <w:rsid w:val="00263A2A"/>
    <w:rsid w:val="00263CAF"/>
    <w:rsid w:val="00265363"/>
    <w:rsid w:val="002653BE"/>
    <w:rsid w:val="00267070"/>
    <w:rsid w:val="0027046D"/>
    <w:rsid w:val="0027067F"/>
    <w:rsid w:val="002706EC"/>
    <w:rsid w:val="00271203"/>
    <w:rsid w:val="00271FD8"/>
    <w:rsid w:val="0027223E"/>
    <w:rsid w:val="00273944"/>
    <w:rsid w:val="00274DF6"/>
    <w:rsid w:val="002755AC"/>
    <w:rsid w:val="00283FD0"/>
    <w:rsid w:val="00287AE1"/>
    <w:rsid w:val="0029148F"/>
    <w:rsid w:val="00292649"/>
    <w:rsid w:val="0029386B"/>
    <w:rsid w:val="002940CA"/>
    <w:rsid w:val="002945C7"/>
    <w:rsid w:val="002958EC"/>
    <w:rsid w:val="00295967"/>
    <w:rsid w:val="00296334"/>
    <w:rsid w:val="00296BBE"/>
    <w:rsid w:val="002978C8"/>
    <w:rsid w:val="00297E06"/>
    <w:rsid w:val="002A0E44"/>
    <w:rsid w:val="002A2B14"/>
    <w:rsid w:val="002A3993"/>
    <w:rsid w:val="002A3CF4"/>
    <w:rsid w:val="002A67F2"/>
    <w:rsid w:val="002A6958"/>
    <w:rsid w:val="002B0781"/>
    <w:rsid w:val="002B0DFA"/>
    <w:rsid w:val="002B1E53"/>
    <w:rsid w:val="002B2F34"/>
    <w:rsid w:val="002B3868"/>
    <w:rsid w:val="002B4D9F"/>
    <w:rsid w:val="002B5395"/>
    <w:rsid w:val="002B5AE9"/>
    <w:rsid w:val="002B6068"/>
    <w:rsid w:val="002B6C7F"/>
    <w:rsid w:val="002B7E23"/>
    <w:rsid w:val="002C1555"/>
    <w:rsid w:val="002C1F0C"/>
    <w:rsid w:val="002C2B20"/>
    <w:rsid w:val="002C3946"/>
    <w:rsid w:val="002C4710"/>
    <w:rsid w:val="002C6921"/>
    <w:rsid w:val="002C6F9D"/>
    <w:rsid w:val="002D07CA"/>
    <w:rsid w:val="002D10A0"/>
    <w:rsid w:val="002D1EEA"/>
    <w:rsid w:val="002D1F2F"/>
    <w:rsid w:val="002D2F6F"/>
    <w:rsid w:val="002D3113"/>
    <w:rsid w:val="002D33C2"/>
    <w:rsid w:val="002D6151"/>
    <w:rsid w:val="002D657E"/>
    <w:rsid w:val="002D6E7E"/>
    <w:rsid w:val="002E0DAE"/>
    <w:rsid w:val="002E3CC0"/>
    <w:rsid w:val="002E3DD1"/>
    <w:rsid w:val="002E65D9"/>
    <w:rsid w:val="002E670C"/>
    <w:rsid w:val="002F1FDA"/>
    <w:rsid w:val="002F315C"/>
    <w:rsid w:val="002F4B28"/>
    <w:rsid w:val="002F6B24"/>
    <w:rsid w:val="002F717B"/>
    <w:rsid w:val="002F73FE"/>
    <w:rsid w:val="00300D12"/>
    <w:rsid w:val="00304341"/>
    <w:rsid w:val="003043B7"/>
    <w:rsid w:val="003044A1"/>
    <w:rsid w:val="00304DCB"/>
    <w:rsid w:val="003061CD"/>
    <w:rsid w:val="00306310"/>
    <w:rsid w:val="00306D01"/>
    <w:rsid w:val="003118D3"/>
    <w:rsid w:val="00311E36"/>
    <w:rsid w:val="0031361E"/>
    <w:rsid w:val="003147DA"/>
    <w:rsid w:val="00314D22"/>
    <w:rsid w:val="00315DCD"/>
    <w:rsid w:val="0031793B"/>
    <w:rsid w:val="0032029E"/>
    <w:rsid w:val="00322000"/>
    <w:rsid w:val="00322846"/>
    <w:rsid w:val="00323AA4"/>
    <w:rsid w:val="0032464F"/>
    <w:rsid w:val="0032640C"/>
    <w:rsid w:val="0032696D"/>
    <w:rsid w:val="00326986"/>
    <w:rsid w:val="00327FD0"/>
    <w:rsid w:val="003308A0"/>
    <w:rsid w:val="00330EE2"/>
    <w:rsid w:val="0033301B"/>
    <w:rsid w:val="00335B1F"/>
    <w:rsid w:val="00337344"/>
    <w:rsid w:val="00341B7A"/>
    <w:rsid w:val="00341ECB"/>
    <w:rsid w:val="003420D3"/>
    <w:rsid w:val="00342833"/>
    <w:rsid w:val="00342C36"/>
    <w:rsid w:val="003438F0"/>
    <w:rsid w:val="00351BC2"/>
    <w:rsid w:val="003527A9"/>
    <w:rsid w:val="003536B4"/>
    <w:rsid w:val="00353FF6"/>
    <w:rsid w:val="00354D7A"/>
    <w:rsid w:val="003552D3"/>
    <w:rsid w:val="003552F9"/>
    <w:rsid w:val="00356D82"/>
    <w:rsid w:val="00356EA8"/>
    <w:rsid w:val="00357855"/>
    <w:rsid w:val="00362BAE"/>
    <w:rsid w:val="00362CF8"/>
    <w:rsid w:val="00364C23"/>
    <w:rsid w:val="00364D29"/>
    <w:rsid w:val="00365629"/>
    <w:rsid w:val="003659DE"/>
    <w:rsid w:val="0037225B"/>
    <w:rsid w:val="00372730"/>
    <w:rsid w:val="00374CD5"/>
    <w:rsid w:val="00376312"/>
    <w:rsid w:val="0037690D"/>
    <w:rsid w:val="00382DE5"/>
    <w:rsid w:val="00384B1D"/>
    <w:rsid w:val="00386AAB"/>
    <w:rsid w:val="003911C6"/>
    <w:rsid w:val="00392F53"/>
    <w:rsid w:val="003932FF"/>
    <w:rsid w:val="00395893"/>
    <w:rsid w:val="0039797D"/>
    <w:rsid w:val="003A3766"/>
    <w:rsid w:val="003A5109"/>
    <w:rsid w:val="003A5912"/>
    <w:rsid w:val="003A6023"/>
    <w:rsid w:val="003A67F8"/>
    <w:rsid w:val="003A6925"/>
    <w:rsid w:val="003A786F"/>
    <w:rsid w:val="003B279B"/>
    <w:rsid w:val="003B448D"/>
    <w:rsid w:val="003B449E"/>
    <w:rsid w:val="003B704B"/>
    <w:rsid w:val="003B7AAE"/>
    <w:rsid w:val="003C1C7D"/>
    <w:rsid w:val="003C1D12"/>
    <w:rsid w:val="003C213B"/>
    <w:rsid w:val="003C2203"/>
    <w:rsid w:val="003C5005"/>
    <w:rsid w:val="003C5E7A"/>
    <w:rsid w:val="003C73CD"/>
    <w:rsid w:val="003D10DB"/>
    <w:rsid w:val="003D135F"/>
    <w:rsid w:val="003D2A9F"/>
    <w:rsid w:val="003D38D4"/>
    <w:rsid w:val="003D3A38"/>
    <w:rsid w:val="003D43B1"/>
    <w:rsid w:val="003D5E89"/>
    <w:rsid w:val="003D7453"/>
    <w:rsid w:val="003E012B"/>
    <w:rsid w:val="003E1EA8"/>
    <w:rsid w:val="003E3807"/>
    <w:rsid w:val="003E3C52"/>
    <w:rsid w:val="003E3E56"/>
    <w:rsid w:val="003E47CC"/>
    <w:rsid w:val="003E5817"/>
    <w:rsid w:val="003E7027"/>
    <w:rsid w:val="003F2A5E"/>
    <w:rsid w:val="003F3128"/>
    <w:rsid w:val="003F3265"/>
    <w:rsid w:val="003F3404"/>
    <w:rsid w:val="003F3BA1"/>
    <w:rsid w:val="003F447E"/>
    <w:rsid w:val="003F45B1"/>
    <w:rsid w:val="003F750C"/>
    <w:rsid w:val="0040059E"/>
    <w:rsid w:val="00402704"/>
    <w:rsid w:val="004029F8"/>
    <w:rsid w:val="00402F7A"/>
    <w:rsid w:val="00403AAF"/>
    <w:rsid w:val="00404B5B"/>
    <w:rsid w:val="004057BA"/>
    <w:rsid w:val="004057F4"/>
    <w:rsid w:val="00406D1F"/>
    <w:rsid w:val="00410EF0"/>
    <w:rsid w:val="0041143E"/>
    <w:rsid w:val="00411A2F"/>
    <w:rsid w:val="00413255"/>
    <w:rsid w:val="004150F0"/>
    <w:rsid w:val="00415F89"/>
    <w:rsid w:val="00425D09"/>
    <w:rsid w:val="004260A3"/>
    <w:rsid w:val="004274EE"/>
    <w:rsid w:val="004276E0"/>
    <w:rsid w:val="00427E5A"/>
    <w:rsid w:val="00432BE5"/>
    <w:rsid w:val="004336CB"/>
    <w:rsid w:val="0043417D"/>
    <w:rsid w:val="004371CF"/>
    <w:rsid w:val="00437821"/>
    <w:rsid w:val="00437EE1"/>
    <w:rsid w:val="004400C6"/>
    <w:rsid w:val="00440266"/>
    <w:rsid w:val="004402B5"/>
    <w:rsid w:val="00442965"/>
    <w:rsid w:val="00444C37"/>
    <w:rsid w:val="00445F9E"/>
    <w:rsid w:val="0044683E"/>
    <w:rsid w:val="00447C34"/>
    <w:rsid w:val="0045047C"/>
    <w:rsid w:val="00452073"/>
    <w:rsid w:val="004520E7"/>
    <w:rsid w:val="004522A3"/>
    <w:rsid w:val="004522AF"/>
    <w:rsid w:val="00454D56"/>
    <w:rsid w:val="0045533A"/>
    <w:rsid w:val="0046090C"/>
    <w:rsid w:val="00460C8B"/>
    <w:rsid w:val="00462329"/>
    <w:rsid w:val="00462869"/>
    <w:rsid w:val="0046444D"/>
    <w:rsid w:val="00464F78"/>
    <w:rsid w:val="00470F55"/>
    <w:rsid w:val="00472FB4"/>
    <w:rsid w:val="00473459"/>
    <w:rsid w:val="00474A51"/>
    <w:rsid w:val="004768EE"/>
    <w:rsid w:val="0047777E"/>
    <w:rsid w:val="0048095F"/>
    <w:rsid w:val="004812C8"/>
    <w:rsid w:val="004835CA"/>
    <w:rsid w:val="00485719"/>
    <w:rsid w:val="00485793"/>
    <w:rsid w:val="00485CD0"/>
    <w:rsid w:val="00490674"/>
    <w:rsid w:val="00490806"/>
    <w:rsid w:val="00490F47"/>
    <w:rsid w:val="00491044"/>
    <w:rsid w:val="00491814"/>
    <w:rsid w:val="00492DD6"/>
    <w:rsid w:val="00492E1F"/>
    <w:rsid w:val="00492F3C"/>
    <w:rsid w:val="00493B08"/>
    <w:rsid w:val="0049526B"/>
    <w:rsid w:val="0049615A"/>
    <w:rsid w:val="004966D5"/>
    <w:rsid w:val="00496F99"/>
    <w:rsid w:val="004A0F6A"/>
    <w:rsid w:val="004A0FB0"/>
    <w:rsid w:val="004A2755"/>
    <w:rsid w:val="004A29BB"/>
    <w:rsid w:val="004A3382"/>
    <w:rsid w:val="004A4222"/>
    <w:rsid w:val="004A5041"/>
    <w:rsid w:val="004A50C2"/>
    <w:rsid w:val="004A68B9"/>
    <w:rsid w:val="004B04EB"/>
    <w:rsid w:val="004B07D3"/>
    <w:rsid w:val="004B1171"/>
    <w:rsid w:val="004B17E7"/>
    <w:rsid w:val="004B2E86"/>
    <w:rsid w:val="004B7C53"/>
    <w:rsid w:val="004C02C2"/>
    <w:rsid w:val="004C0CB1"/>
    <w:rsid w:val="004C1F24"/>
    <w:rsid w:val="004C2085"/>
    <w:rsid w:val="004C23F7"/>
    <w:rsid w:val="004C2AB1"/>
    <w:rsid w:val="004C2FA4"/>
    <w:rsid w:val="004C3B6B"/>
    <w:rsid w:val="004C4683"/>
    <w:rsid w:val="004C6A8F"/>
    <w:rsid w:val="004C6D7B"/>
    <w:rsid w:val="004C6EEE"/>
    <w:rsid w:val="004C718C"/>
    <w:rsid w:val="004D0C5E"/>
    <w:rsid w:val="004D403F"/>
    <w:rsid w:val="004D4127"/>
    <w:rsid w:val="004D5437"/>
    <w:rsid w:val="004D5910"/>
    <w:rsid w:val="004D67AF"/>
    <w:rsid w:val="004D7168"/>
    <w:rsid w:val="004D778F"/>
    <w:rsid w:val="004D7939"/>
    <w:rsid w:val="004E3E86"/>
    <w:rsid w:val="004E5F51"/>
    <w:rsid w:val="004E6623"/>
    <w:rsid w:val="004F01B3"/>
    <w:rsid w:val="004F0893"/>
    <w:rsid w:val="004F13DC"/>
    <w:rsid w:val="004F15FC"/>
    <w:rsid w:val="004F180B"/>
    <w:rsid w:val="004F2A54"/>
    <w:rsid w:val="004F2E53"/>
    <w:rsid w:val="004F368F"/>
    <w:rsid w:val="004F3D86"/>
    <w:rsid w:val="004F43EB"/>
    <w:rsid w:val="004F4400"/>
    <w:rsid w:val="004F499F"/>
    <w:rsid w:val="004F4E33"/>
    <w:rsid w:val="004F7A1A"/>
    <w:rsid w:val="004F7D24"/>
    <w:rsid w:val="00501E27"/>
    <w:rsid w:val="0050378E"/>
    <w:rsid w:val="00503D19"/>
    <w:rsid w:val="00503F98"/>
    <w:rsid w:val="005044C7"/>
    <w:rsid w:val="005055FE"/>
    <w:rsid w:val="00505DCB"/>
    <w:rsid w:val="00506A24"/>
    <w:rsid w:val="00507219"/>
    <w:rsid w:val="005075D0"/>
    <w:rsid w:val="0050795F"/>
    <w:rsid w:val="00507AA2"/>
    <w:rsid w:val="00511196"/>
    <w:rsid w:val="00512FFB"/>
    <w:rsid w:val="00513273"/>
    <w:rsid w:val="0051454E"/>
    <w:rsid w:val="00515BA8"/>
    <w:rsid w:val="005166E0"/>
    <w:rsid w:val="005179A1"/>
    <w:rsid w:val="00520764"/>
    <w:rsid w:val="00520A7B"/>
    <w:rsid w:val="0052103B"/>
    <w:rsid w:val="00521AE2"/>
    <w:rsid w:val="005224B8"/>
    <w:rsid w:val="00524EE8"/>
    <w:rsid w:val="00525B8B"/>
    <w:rsid w:val="0052605A"/>
    <w:rsid w:val="00526D21"/>
    <w:rsid w:val="00527611"/>
    <w:rsid w:val="00527879"/>
    <w:rsid w:val="0053021B"/>
    <w:rsid w:val="0053037E"/>
    <w:rsid w:val="00531BD3"/>
    <w:rsid w:val="0053460B"/>
    <w:rsid w:val="0053467F"/>
    <w:rsid w:val="005353A7"/>
    <w:rsid w:val="00535CF1"/>
    <w:rsid w:val="00535F6A"/>
    <w:rsid w:val="0053627E"/>
    <w:rsid w:val="00540113"/>
    <w:rsid w:val="0054036B"/>
    <w:rsid w:val="005407BE"/>
    <w:rsid w:val="00541120"/>
    <w:rsid w:val="005416A1"/>
    <w:rsid w:val="005419FC"/>
    <w:rsid w:val="00541B96"/>
    <w:rsid w:val="00546330"/>
    <w:rsid w:val="0054742E"/>
    <w:rsid w:val="00547955"/>
    <w:rsid w:val="005519C1"/>
    <w:rsid w:val="0055212C"/>
    <w:rsid w:val="00554A5F"/>
    <w:rsid w:val="00554B4B"/>
    <w:rsid w:val="005551F0"/>
    <w:rsid w:val="00555D56"/>
    <w:rsid w:val="005579D8"/>
    <w:rsid w:val="00557D80"/>
    <w:rsid w:val="00560283"/>
    <w:rsid w:val="00560FD5"/>
    <w:rsid w:val="005612D3"/>
    <w:rsid w:val="00561351"/>
    <w:rsid w:val="005615E2"/>
    <w:rsid w:val="00562DEE"/>
    <w:rsid w:val="0056561E"/>
    <w:rsid w:val="00566362"/>
    <w:rsid w:val="0056694D"/>
    <w:rsid w:val="00567909"/>
    <w:rsid w:val="00571C56"/>
    <w:rsid w:val="0057382F"/>
    <w:rsid w:val="00573AD7"/>
    <w:rsid w:val="00576FE8"/>
    <w:rsid w:val="00581023"/>
    <w:rsid w:val="00581B42"/>
    <w:rsid w:val="00581E47"/>
    <w:rsid w:val="00584E81"/>
    <w:rsid w:val="00585998"/>
    <w:rsid w:val="00586463"/>
    <w:rsid w:val="00587EB0"/>
    <w:rsid w:val="00590100"/>
    <w:rsid w:val="005909EA"/>
    <w:rsid w:val="00592ECA"/>
    <w:rsid w:val="005930E6"/>
    <w:rsid w:val="00593274"/>
    <w:rsid w:val="00594B35"/>
    <w:rsid w:val="005950C3"/>
    <w:rsid w:val="00596F07"/>
    <w:rsid w:val="005A14B4"/>
    <w:rsid w:val="005A19E6"/>
    <w:rsid w:val="005A23CD"/>
    <w:rsid w:val="005A2A28"/>
    <w:rsid w:val="005A5AD7"/>
    <w:rsid w:val="005A641F"/>
    <w:rsid w:val="005B06F5"/>
    <w:rsid w:val="005B094E"/>
    <w:rsid w:val="005B57FA"/>
    <w:rsid w:val="005B716F"/>
    <w:rsid w:val="005C1ACD"/>
    <w:rsid w:val="005C46D1"/>
    <w:rsid w:val="005C49D6"/>
    <w:rsid w:val="005C6116"/>
    <w:rsid w:val="005D0513"/>
    <w:rsid w:val="005D341E"/>
    <w:rsid w:val="005D51B6"/>
    <w:rsid w:val="005D574B"/>
    <w:rsid w:val="005D5AB2"/>
    <w:rsid w:val="005D6B5C"/>
    <w:rsid w:val="005D742A"/>
    <w:rsid w:val="005E1FC8"/>
    <w:rsid w:val="005E248C"/>
    <w:rsid w:val="005E2549"/>
    <w:rsid w:val="005E2ED5"/>
    <w:rsid w:val="005E309C"/>
    <w:rsid w:val="005E3FF2"/>
    <w:rsid w:val="005E4C8F"/>
    <w:rsid w:val="005E5135"/>
    <w:rsid w:val="005E5A6E"/>
    <w:rsid w:val="005E5C6D"/>
    <w:rsid w:val="005F2A98"/>
    <w:rsid w:val="005F3E07"/>
    <w:rsid w:val="005F41AE"/>
    <w:rsid w:val="005F48C9"/>
    <w:rsid w:val="005F4D2D"/>
    <w:rsid w:val="005F52FA"/>
    <w:rsid w:val="005F570F"/>
    <w:rsid w:val="005F57AA"/>
    <w:rsid w:val="005F6A02"/>
    <w:rsid w:val="005F72B4"/>
    <w:rsid w:val="005F768F"/>
    <w:rsid w:val="00600F16"/>
    <w:rsid w:val="00600F39"/>
    <w:rsid w:val="00601AAB"/>
    <w:rsid w:val="00602DE8"/>
    <w:rsid w:val="00606896"/>
    <w:rsid w:val="006068BD"/>
    <w:rsid w:val="006074B6"/>
    <w:rsid w:val="00613B9F"/>
    <w:rsid w:val="00613E52"/>
    <w:rsid w:val="0061412C"/>
    <w:rsid w:val="00614306"/>
    <w:rsid w:val="006217DF"/>
    <w:rsid w:val="0062305A"/>
    <w:rsid w:val="00623669"/>
    <w:rsid w:val="0062367D"/>
    <w:rsid w:val="006241EB"/>
    <w:rsid w:val="00624A3A"/>
    <w:rsid w:val="00625E51"/>
    <w:rsid w:val="0062735F"/>
    <w:rsid w:val="00630531"/>
    <w:rsid w:val="0063240E"/>
    <w:rsid w:val="00632E9F"/>
    <w:rsid w:val="006330EB"/>
    <w:rsid w:val="00633A52"/>
    <w:rsid w:val="00636EFB"/>
    <w:rsid w:val="00642A03"/>
    <w:rsid w:val="006432BB"/>
    <w:rsid w:val="006436E8"/>
    <w:rsid w:val="006440AD"/>
    <w:rsid w:val="00644A22"/>
    <w:rsid w:val="00645CFE"/>
    <w:rsid w:val="006460F5"/>
    <w:rsid w:val="0065099A"/>
    <w:rsid w:val="00651663"/>
    <w:rsid w:val="00651945"/>
    <w:rsid w:val="00651ACD"/>
    <w:rsid w:val="0065239B"/>
    <w:rsid w:val="00652A25"/>
    <w:rsid w:val="00653665"/>
    <w:rsid w:val="0065430D"/>
    <w:rsid w:val="0065446A"/>
    <w:rsid w:val="006579F2"/>
    <w:rsid w:val="00663403"/>
    <w:rsid w:val="00666E01"/>
    <w:rsid w:val="00667AD7"/>
    <w:rsid w:val="00667D49"/>
    <w:rsid w:val="00671F91"/>
    <w:rsid w:val="006736C6"/>
    <w:rsid w:val="00673C87"/>
    <w:rsid w:val="00680973"/>
    <w:rsid w:val="00680FB7"/>
    <w:rsid w:val="00681EE9"/>
    <w:rsid w:val="00682A98"/>
    <w:rsid w:val="00683A1E"/>
    <w:rsid w:val="006841F2"/>
    <w:rsid w:val="006850E8"/>
    <w:rsid w:val="00685805"/>
    <w:rsid w:val="00685BBF"/>
    <w:rsid w:val="00686579"/>
    <w:rsid w:val="00686FC8"/>
    <w:rsid w:val="006950B1"/>
    <w:rsid w:val="006951F7"/>
    <w:rsid w:val="00695F67"/>
    <w:rsid w:val="006A013B"/>
    <w:rsid w:val="006A07FA"/>
    <w:rsid w:val="006A1D12"/>
    <w:rsid w:val="006A2FEC"/>
    <w:rsid w:val="006A3023"/>
    <w:rsid w:val="006A3478"/>
    <w:rsid w:val="006A739F"/>
    <w:rsid w:val="006A7F64"/>
    <w:rsid w:val="006B01C2"/>
    <w:rsid w:val="006B066E"/>
    <w:rsid w:val="006B08CE"/>
    <w:rsid w:val="006B1C04"/>
    <w:rsid w:val="006B3CE8"/>
    <w:rsid w:val="006B4D9D"/>
    <w:rsid w:val="006B584F"/>
    <w:rsid w:val="006B5964"/>
    <w:rsid w:val="006B5F18"/>
    <w:rsid w:val="006B649A"/>
    <w:rsid w:val="006B6B96"/>
    <w:rsid w:val="006B6E79"/>
    <w:rsid w:val="006B7C91"/>
    <w:rsid w:val="006C0437"/>
    <w:rsid w:val="006C06D5"/>
    <w:rsid w:val="006C35F6"/>
    <w:rsid w:val="006C414D"/>
    <w:rsid w:val="006C48AA"/>
    <w:rsid w:val="006C58D8"/>
    <w:rsid w:val="006C5F20"/>
    <w:rsid w:val="006C6F27"/>
    <w:rsid w:val="006C77B6"/>
    <w:rsid w:val="006D0200"/>
    <w:rsid w:val="006D0788"/>
    <w:rsid w:val="006D0E18"/>
    <w:rsid w:val="006D1D86"/>
    <w:rsid w:val="006D2480"/>
    <w:rsid w:val="006D2DEB"/>
    <w:rsid w:val="006D3DE9"/>
    <w:rsid w:val="006D4545"/>
    <w:rsid w:val="006D5A93"/>
    <w:rsid w:val="006D640B"/>
    <w:rsid w:val="006D75A1"/>
    <w:rsid w:val="006E0198"/>
    <w:rsid w:val="006E0293"/>
    <w:rsid w:val="006E04B1"/>
    <w:rsid w:val="006E292C"/>
    <w:rsid w:val="006E2F39"/>
    <w:rsid w:val="006E3A45"/>
    <w:rsid w:val="006E405F"/>
    <w:rsid w:val="006E51E0"/>
    <w:rsid w:val="006F010B"/>
    <w:rsid w:val="006F1D9D"/>
    <w:rsid w:val="006F1FB5"/>
    <w:rsid w:val="006F6F5D"/>
    <w:rsid w:val="006F71D9"/>
    <w:rsid w:val="00700A5F"/>
    <w:rsid w:val="00701559"/>
    <w:rsid w:val="0070218E"/>
    <w:rsid w:val="00703A9D"/>
    <w:rsid w:val="00703D59"/>
    <w:rsid w:val="00710629"/>
    <w:rsid w:val="00710D0E"/>
    <w:rsid w:val="00710D95"/>
    <w:rsid w:val="007116EC"/>
    <w:rsid w:val="00712B09"/>
    <w:rsid w:val="00714235"/>
    <w:rsid w:val="00714A20"/>
    <w:rsid w:val="00715113"/>
    <w:rsid w:val="00716370"/>
    <w:rsid w:val="00717386"/>
    <w:rsid w:val="00717D59"/>
    <w:rsid w:val="0072096C"/>
    <w:rsid w:val="00724283"/>
    <w:rsid w:val="00725401"/>
    <w:rsid w:val="00725761"/>
    <w:rsid w:val="00730D81"/>
    <w:rsid w:val="00731DCB"/>
    <w:rsid w:val="00732B3C"/>
    <w:rsid w:val="0073352E"/>
    <w:rsid w:val="0073487F"/>
    <w:rsid w:val="00735662"/>
    <w:rsid w:val="00736600"/>
    <w:rsid w:val="00742115"/>
    <w:rsid w:val="00742602"/>
    <w:rsid w:val="0074333A"/>
    <w:rsid w:val="00744BD8"/>
    <w:rsid w:val="00744F49"/>
    <w:rsid w:val="0075080D"/>
    <w:rsid w:val="007511C0"/>
    <w:rsid w:val="0075275C"/>
    <w:rsid w:val="00755261"/>
    <w:rsid w:val="00755F34"/>
    <w:rsid w:val="00756D69"/>
    <w:rsid w:val="00757887"/>
    <w:rsid w:val="007601DD"/>
    <w:rsid w:val="00761DA8"/>
    <w:rsid w:val="0076263C"/>
    <w:rsid w:val="00762C6F"/>
    <w:rsid w:val="0076491F"/>
    <w:rsid w:val="007657E6"/>
    <w:rsid w:val="00765F39"/>
    <w:rsid w:val="00766688"/>
    <w:rsid w:val="00772D85"/>
    <w:rsid w:val="00772D98"/>
    <w:rsid w:val="00775231"/>
    <w:rsid w:val="0077560E"/>
    <w:rsid w:val="0077565F"/>
    <w:rsid w:val="00775FD9"/>
    <w:rsid w:val="00777A11"/>
    <w:rsid w:val="00777C2C"/>
    <w:rsid w:val="007811F5"/>
    <w:rsid w:val="00784364"/>
    <w:rsid w:val="00785785"/>
    <w:rsid w:val="00785AA0"/>
    <w:rsid w:val="0078606F"/>
    <w:rsid w:val="007869C2"/>
    <w:rsid w:val="007870E0"/>
    <w:rsid w:val="00787C4D"/>
    <w:rsid w:val="00787E3F"/>
    <w:rsid w:val="0079118C"/>
    <w:rsid w:val="00792425"/>
    <w:rsid w:val="0079291A"/>
    <w:rsid w:val="007946A7"/>
    <w:rsid w:val="0079500B"/>
    <w:rsid w:val="0079641A"/>
    <w:rsid w:val="007972AE"/>
    <w:rsid w:val="007A0A09"/>
    <w:rsid w:val="007A1442"/>
    <w:rsid w:val="007A2445"/>
    <w:rsid w:val="007A36F3"/>
    <w:rsid w:val="007A4446"/>
    <w:rsid w:val="007A5C27"/>
    <w:rsid w:val="007A75BC"/>
    <w:rsid w:val="007A776F"/>
    <w:rsid w:val="007B028A"/>
    <w:rsid w:val="007B0E40"/>
    <w:rsid w:val="007B103E"/>
    <w:rsid w:val="007B171F"/>
    <w:rsid w:val="007B2760"/>
    <w:rsid w:val="007B2B02"/>
    <w:rsid w:val="007B6A41"/>
    <w:rsid w:val="007B7C2A"/>
    <w:rsid w:val="007C070A"/>
    <w:rsid w:val="007C0FBD"/>
    <w:rsid w:val="007C143F"/>
    <w:rsid w:val="007C1EB4"/>
    <w:rsid w:val="007C201F"/>
    <w:rsid w:val="007C26BF"/>
    <w:rsid w:val="007C2E3C"/>
    <w:rsid w:val="007C3B8B"/>
    <w:rsid w:val="007C3D8E"/>
    <w:rsid w:val="007C4A36"/>
    <w:rsid w:val="007C4E10"/>
    <w:rsid w:val="007C52D3"/>
    <w:rsid w:val="007C7166"/>
    <w:rsid w:val="007C785C"/>
    <w:rsid w:val="007D0145"/>
    <w:rsid w:val="007D37D0"/>
    <w:rsid w:val="007D47C5"/>
    <w:rsid w:val="007D483B"/>
    <w:rsid w:val="007D5B4B"/>
    <w:rsid w:val="007D6060"/>
    <w:rsid w:val="007D6E2C"/>
    <w:rsid w:val="007D6EC0"/>
    <w:rsid w:val="007D712F"/>
    <w:rsid w:val="007E70AE"/>
    <w:rsid w:val="007E79A6"/>
    <w:rsid w:val="007F0352"/>
    <w:rsid w:val="007F1240"/>
    <w:rsid w:val="007F153D"/>
    <w:rsid w:val="007F2167"/>
    <w:rsid w:val="007F2918"/>
    <w:rsid w:val="007F3BA8"/>
    <w:rsid w:val="007F4447"/>
    <w:rsid w:val="007F5A7E"/>
    <w:rsid w:val="007F7D5F"/>
    <w:rsid w:val="008001AC"/>
    <w:rsid w:val="00800500"/>
    <w:rsid w:val="00801653"/>
    <w:rsid w:val="00801879"/>
    <w:rsid w:val="00801CC4"/>
    <w:rsid w:val="00802F18"/>
    <w:rsid w:val="0080310B"/>
    <w:rsid w:val="00804232"/>
    <w:rsid w:val="00805402"/>
    <w:rsid w:val="00805F83"/>
    <w:rsid w:val="008112EA"/>
    <w:rsid w:val="00811547"/>
    <w:rsid w:val="00811DCB"/>
    <w:rsid w:val="00813011"/>
    <w:rsid w:val="00813618"/>
    <w:rsid w:val="00815351"/>
    <w:rsid w:val="00815777"/>
    <w:rsid w:val="0081757A"/>
    <w:rsid w:val="0082349F"/>
    <w:rsid w:val="00824739"/>
    <w:rsid w:val="00825545"/>
    <w:rsid w:val="00826DC5"/>
    <w:rsid w:val="008313D3"/>
    <w:rsid w:val="00831508"/>
    <w:rsid w:val="00831EF8"/>
    <w:rsid w:val="0083204B"/>
    <w:rsid w:val="00832458"/>
    <w:rsid w:val="00832544"/>
    <w:rsid w:val="00834748"/>
    <w:rsid w:val="0083643D"/>
    <w:rsid w:val="00836D10"/>
    <w:rsid w:val="00836EF5"/>
    <w:rsid w:val="00840504"/>
    <w:rsid w:val="0084126E"/>
    <w:rsid w:val="00841433"/>
    <w:rsid w:val="00843011"/>
    <w:rsid w:val="00843608"/>
    <w:rsid w:val="008445CF"/>
    <w:rsid w:val="00844A50"/>
    <w:rsid w:val="008457CE"/>
    <w:rsid w:val="00845CBC"/>
    <w:rsid w:val="00846E5F"/>
    <w:rsid w:val="0085187E"/>
    <w:rsid w:val="00853A39"/>
    <w:rsid w:val="00861111"/>
    <w:rsid w:val="00861517"/>
    <w:rsid w:val="00861564"/>
    <w:rsid w:val="00863B11"/>
    <w:rsid w:val="00864141"/>
    <w:rsid w:val="00864F13"/>
    <w:rsid w:val="00864FAD"/>
    <w:rsid w:val="008702B7"/>
    <w:rsid w:val="00872148"/>
    <w:rsid w:val="0087289C"/>
    <w:rsid w:val="008730AA"/>
    <w:rsid w:val="008747A3"/>
    <w:rsid w:val="00877994"/>
    <w:rsid w:val="0088078A"/>
    <w:rsid w:val="008812A3"/>
    <w:rsid w:val="00882B68"/>
    <w:rsid w:val="00882CD9"/>
    <w:rsid w:val="008853BE"/>
    <w:rsid w:val="00885BA2"/>
    <w:rsid w:val="00886335"/>
    <w:rsid w:val="00887273"/>
    <w:rsid w:val="00887B54"/>
    <w:rsid w:val="0089004F"/>
    <w:rsid w:val="0089005F"/>
    <w:rsid w:val="00890E91"/>
    <w:rsid w:val="0089373C"/>
    <w:rsid w:val="0089639B"/>
    <w:rsid w:val="008A084D"/>
    <w:rsid w:val="008A2E8E"/>
    <w:rsid w:val="008A42DD"/>
    <w:rsid w:val="008A4B1E"/>
    <w:rsid w:val="008A67CD"/>
    <w:rsid w:val="008A6907"/>
    <w:rsid w:val="008A6F6D"/>
    <w:rsid w:val="008A7C5E"/>
    <w:rsid w:val="008A7ECC"/>
    <w:rsid w:val="008B08BD"/>
    <w:rsid w:val="008B092E"/>
    <w:rsid w:val="008B13D9"/>
    <w:rsid w:val="008B16EA"/>
    <w:rsid w:val="008B3DBE"/>
    <w:rsid w:val="008B4554"/>
    <w:rsid w:val="008B4905"/>
    <w:rsid w:val="008B611B"/>
    <w:rsid w:val="008B6236"/>
    <w:rsid w:val="008B68F5"/>
    <w:rsid w:val="008B69DB"/>
    <w:rsid w:val="008B6E85"/>
    <w:rsid w:val="008B790C"/>
    <w:rsid w:val="008C20F0"/>
    <w:rsid w:val="008C2A36"/>
    <w:rsid w:val="008C39FB"/>
    <w:rsid w:val="008C4E34"/>
    <w:rsid w:val="008C70A2"/>
    <w:rsid w:val="008C7481"/>
    <w:rsid w:val="008D1728"/>
    <w:rsid w:val="008D2A46"/>
    <w:rsid w:val="008D32BD"/>
    <w:rsid w:val="008D3E21"/>
    <w:rsid w:val="008D45EE"/>
    <w:rsid w:val="008D558E"/>
    <w:rsid w:val="008D56BA"/>
    <w:rsid w:val="008D67A6"/>
    <w:rsid w:val="008D7601"/>
    <w:rsid w:val="008D7AF3"/>
    <w:rsid w:val="008E18AE"/>
    <w:rsid w:val="008E4AAD"/>
    <w:rsid w:val="008E4E18"/>
    <w:rsid w:val="008E54FE"/>
    <w:rsid w:val="008E794A"/>
    <w:rsid w:val="008F090C"/>
    <w:rsid w:val="008F313D"/>
    <w:rsid w:val="008F4FF9"/>
    <w:rsid w:val="008F601A"/>
    <w:rsid w:val="008F658F"/>
    <w:rsid w:val="008F6C49"/>
    <w:rsid w:val="009013DD"/>
    <w:rsid w:val="009017EC"/>
    <w:rsid w:val="00901D77"/>
    <w:rsid w:val="00902A82"/>
    <w:rsid w:val="0090317F"/>
    <w:rsid w:val="0090466B"/>
    <w:rsid w:val="0090487F"/>
    <w:rsid w:val="009055C5"/>
    <w:rsid w:val="009057C3"/>
    <w:rsid w:val="009065F5"/>
    <w:rsid w:val="0090698A"/>
    <w:rsid w:val="00906B27"/>
    <w:rsid w:val="00906FC7"/>
    <w:rsid w:val="00907D8B"/>
    <w:rsid w:val="009120B6"/>
    <w:rsid w:val="0091257B"/>
    <w:rsid w:val="009130A2"/>
    <w:rsid w:val="009154AA"/>
    <w:rsid w:val="00917A5F"/>
    <w:rsid w:val="00920031"/>
    <w:rsid w:val="00920AFD"/>
    <w:rsid w:val="009227D1"/>
    <w:rsid w:val="00923D13"/>
    <w:rsid w:val="00924A0C"/>
    <w:rsid w:val="00927C69"/>
    <w:rsid w:val="009301D6"/>
    <w:rsid w:val="00930580"/>
    <w:rsid w:val="00932BF6"/>
    <w:rsid w:val="009344AE"/>
    <w:rsid w:val="00934959"/>
    <w:rsid w:val="00935366"/>
    <w:rsid w:val="00937BBD"/>
    <w:rsid w:val="00940283"/>
    <w:rsid w:val="00942CF7"/>
    <w:rsid w:val="009449DD"/>
    <w:rsid w:val="00944E43"/>
    <w:rsid w:val="00945149"/>
    <w:rsid w:val="009469C2"/>
    <w:rsid w:val="00953036"/>
    <w:rsid w:val="00957446"/>
    <w:rsid w:val="00960FBF"/>
    <w:rsid w:val="0096230B"/>
    <w:rsid w:val="0096244E"/>
    <w:rsid w:val="00962E16"/>
    <w:rsid w:val="00963936"/>
    <w:rsid w:val="009657EB"/>
    <w:rsid w:val="009679C1"/>
    <w:rsid w:val="00967D5C"/>
    <w:rsid w:val="009719CE"/>
    <w:rsid w:val="00971F76"/>
    <w:rsid w:val="009727F4"/>
    <w:rsid w:val="00973270"/>
    <w:rsid w:val="009742E6"/>
    <w:rsid w:val="00974E4A"/>
    <w:rsid w:val="009779F0"/>
    <w:rsid w:val="00977A73"/>
    <w:rsid w:val="0098197E"/>
    <w:rsid w:val="00981CE0"/>
    <w:rsid w:val="00983218"/>
    <w:rsid w:val="009846DE"/>
    <w:rsid w:val="009851BB"/>
    <w:rsid w:val="009861D2"/>
    <w:rsid w:val="00986452"/>
    <w:rsid w:val="00986C4B"/>
    <w:rsid w:val="0099069F"/>
    <w:rsid w:val="00991250"/>
    <w:rsid w:val="00991B18"/>
    <w:rsid w:val="00992003"/>
    <w:rsid w:val="00992483"/>
    <w:rsid w:val="009928A7"/>
    <w:rsid w:val="00992DD6"/>
    <w:rsid w:val="0099470B"/>
    <w:rsid w:val="00995C00"/>
    <w:rsid w:val="0099736C"/>
    <w:rsid w:val="009978CE"/>
    <w:rsid w:val="009A08FE"/>
    <w:rsid w:val="009A1F35"/>
    <w:rsid w:val="009A2039"/>
    <w:rsid w:val="009A25D2"/>
    <w:rsid w:val="009A383A"/>
    <w:rsid w:val="009A56D0"/>
    <w:rsid w:val="009A5992"/>
    <w:rsid w:val="009A6F43"/>
    <w:rsid w:val="009A79E3"/>
    <w:rsid w:val="009B047A"/>
    <w:rsid w:val="009B19AE"/>
    <w:rsid w:val="009B4F0D"/>
    <w:rsid w:val="009B52A8"/>
    <w:rsid w:val="009C0AC5"/>
    <w:rsid w:val="009C0B80"/>
    <w:rsid w:val="009C1795"/>
    <w:rsid w:val="009C25B8"/>
    <w:rsid w:val="009C462A"/>
    <w:rsid w:val="009D514F"/>
    <w:rsid w:val="009D78C1"/>
    <w:rsid w:val="009E0CC1"/>
    <w:rsid w:val="009E5A85"/>
    <w:rsid w:val="009E62AE"/>
    <w:rsid w:val="009F1DEA"/>
    <w:rsid w:val="009F4965"/>
    <w:rsid w:val="009F54F3"/>
    <w:rsid w:val="009F6ABF"/>
    <w:rsid w:val="009F6D30"/>
    <w:rsid w:val="00A00470"/>
    <w:rsid w:val="00A010CB"/>
    <w:rsid w:val="00A0146F"/>
    <w:rsid w:val="00A01493"/>
    <w:rsid w:val="00A01595"/>
    <w:rsid w:val="00A02230"/>
    <w:rsid w:val="00A028AE"/>
    <w:rsid w:val="00A0714D"/>
    <w:rsid w:val="00A10B1E"/>
    <w:rsid w:val="00A11C25"/>
    <w:rsid w:val="00A13403"/>
    <w:rsid w:val="00A15002"/>
    <w:rsid w:val="00A155C4"/>
    <w:rsid w:val="00A209C9"/>
    <w:rsid w:val="00A21832"/>
    <w:rsid w:val="00A220AA"/>
    <w:rsid w:val="00A2241C"/>
    <w:rsid w:val="00A22A75"/>
    <w:rsid w:val="00A23C29"/>
    <w:rsid w:val="00A24604"/>
    <w:rsid w:val="00A246D0"/>
    <w:rsid w:val="00A247AA"/>
    <w:rsid w:val="00A24A07"/>
    <w:rsid w:val="00A24BA8"/>
    <w:rsid w:val="00A264FD"/>
    <w:rsid w:val="00A27FE2"/>
    <w:rsid w:val="00A305B7"/>
    <w:rsid w:val="00A31149"/>
    <w:rsid w:val="00A417F1"/>
    <w:rsid w:val="00A4328A"/>
    <w:rsid w:val="00A43335"/>
    <w:rsid w:val="00A44160"/>
    <w:rsid w:val="00A471FC"/>
    <w:rsid w:val="00A47710"/>
    <w:rsid w:val="00A47DFE"/>
    <w:rsid w:val="00A51991"/>
    <w:rsid w:val="00A51E6E"/>
    <w:rsid w:val="00A521EF"/>
    <w:rsid w:val="00A5222B"/>
    <w:rsid w:val="00A5490E"/>
    <w:rsid w:val="00A5503B"/>
    <w:rsid w:val="00A5554D"/>
    <w:rsid w:val="00A55A59"/>
    <w:rsid w:val="00A57C45"/>
    <w:rsid w:val="00A60AB5"/>
    <w:rsid w:val="00A62AD5"/>
    <w:rsid w:val="00A64A82"/>
    <w:rsid w:val="00A64ACC"/>
    <w:rsid w:val="00A65628"/>
    <w:rsid w:val="00A658AF"/>
    <w:rsid w:val="00A6617A"/>
    <w:rsid w:val="00A6793C"/>
    <w:rsid w:val="00A7217B"/>
    <w:rsid w:val="00A730EA"/>
    <w:rsid w:val="00A7330F"/>
    <w:rsid w:val="00A73D98"/>
    <w:rsid w:val="00A74ECD"/>
    <w:rsid w:val="00A765B5"/>
    <w:rsid w:val="00A77AB2"/>
    <w:rsid w:val="00A80FD4"/>
    <w:rsid w:val="00A8136E"/>
    <w:rsid w:val="00A81550"/>
    <w:rsid w:val="00A817D4"/>
    <w:rsid w:val="00A818D1"/>
    <w:rsid w:val="00A81F0C"/>
    <w:rsid w:val="00A8239F"/>
    <w:rsid w:val="00A826AD"/>
    <w:rsid w:val="00A83A7A"/>
    <w:rsid w:val="00A83D42"/>
    <w:rsid w:val="00A847BF"/>
    <w:rsid w:val="00A852DE"/>
    <w:rsid w:val="00A90B5A"/>
    <w:rsid w:val="00A918FB"/>
    <w:rsid w:val="00A92E90"/>
    <w:rsid w:val="00A931FD"/>
    <w:rsid w:val="00A93659"/>
    <w:rsid w:val="00A93A6F"/>
    <w:rsid w:val="00A941B9"/>
    <w:rsid w:val="00A945C2"/>
    <w:rsid w:val="00A94DE6"/>
    <w:rsid w:val="00A94FF9"/>
    <w:rsid w:val="00A958C0"/>
    <w:rsid w:val="00A96427"/>
    <w:rsid w:val="00A96A5A"/>
    <w:rsid w:val="00A96CA1"/>
    <w:rsid w:val="00A97F63"/>
    <w:rsid w:val="00AA0531"/>
    <w:rsid w:val="00AA0706"/>
    <w:rsid w:val="00AA4FEA"/>
    <w:rsid w:val="00AA5785"/>
    <w:rsid w:val="00AA5B7F"/>
    <w:rsid w:val="00AA646F"/>
    <w:rsid w:val="00AB01FF"/>
    <w:rsid w:val="00AB0EEC"/>
    <w:rsid w:val="00AB138E"/>
    <w:rsid w:val="00AB16A0"/>
    <w:rsid w:val="00AB29C7"/>
    <w:rsid w:val="00AB3ADD"/>
    <w:rsid w:val="00AB75BE"/>
    <w:rsid w:val="00AC10DC"/>
    <w:rsid w:val="00AC1827"/>
    <w:rsid w:val="00AC1C52"/>
    <w:rsid w:val="00AC1D6E"/>
    <w:rsid w:val="00AC25EA"/>
    <w:rsid w:val="00AC2D54"/>
    <w:rsid w:val="00AC4D79"/>
    <w:rsid w:val="00AC6080"/>
    <w:rsid w:val="00AC7B4B"/>
    <w:rsid w:val="00AC7B58"/>
    <w:rsid w:val="00AC7F40"/>
    <w:rsid w:val="00AD096E"/>
    <w:rsid w:val="00AD10FA"/>
    <w:rsid w:val="00AD294A"/>
    <w:rsid w:val="00AD2B0B"/>
    <w:rsid w:val="00AD2BCA"/>
    <w:rsid w:val="00AD40DD"/>
    <w:rsid w:val="00AD4501"/>
    <w:rsid w:val="00AD463F"/>
    <w:rsid w:val="00AD510E"/>
    <w:rsid w:val="00AD625A"/>
    <w:rsid w:val="00AD6331"/>
    <w:rsid w:val="00AD7F94"/>
    <w:rsid w:val="00AE02AC"/>
    <w:rsid w:val="00AE1F0D"/>
    <w:rsid w:val="00AE2777"/>
    <w:rsid w:val="00AE27C4"/>
    <w:rsid w:val="00AE4417"/>
    <w:rsid w:val="00AE4710"/>
    <w:rsid w:val="00AE5557"/>
    <w:rsid w:val="00AE5763"/>
    <w:rsid w:val="00AE5EEA"/>
    <w:rsid w:val="00AF0796"/>
    <w:rsid w:val="00AF294E"/>
    <w:rsid w:val="00AF32E2"/>
    <w:rsid w:val="00AF39C4"/>
    <w:rsid w:val="00AF4089"/>
    <w:rsid w:val="00AF4E5F"/>
    <w:rsid w:val="00AF55D0"/>
    <w:rsid w:val="00AF7104"/>
    <w:rsid w:val="00AF7964"/>
    <w:rsid w:val="00B007F7"/>
    <w:rsid w:val="00B01436"/>
    <w:rsid w:val="00B014F3"/>
    <w:rsid w:val="00B02563"/>
    <w:rsid w:val="00B04A75"/>
    <w:rsid w:val="00B04C85"/>
    <w:rsid w:val="00B05BA4"/>
    <w:rsid w:val="00B06CD5"/>
    <w:rsid w:val="00B07182"/>
    <w:rsid w:val="00B124DB"/>
    <w:rsid w:val="00B13187"/>
    <w:rsid w:val="00B13CD4"/>
    <w:rsid w:val="00B15195"/>
    <w:rsid w:val="00B16D9D"/>
    <w:rsid w:val="00B20C16"/>
    <w:rsid w:val="00B20C34"/>
    <w:rsid w:val="00B22E3C"/>
    <w:rsid w:val="00B2343B"/>
    <w:rsid w:val="00B237BA"/>
    <w:rsid w:val="00B24823"/>
    <w:rsid w:val="00B30328"/>
    <w:rsid w:val="00B30AF2"/>
    <w:rsid w:val="00B31014"/>
    <w:rsid w:val="00B33058"/>
    <w:rsid w:val="00B35F38"/>
    <w:rsid w:val="00B37D8B"/>
    <w:rsid w:val="00B40324"/>
    <w:rsid w:val="00B41539"/>
    <w:rsid w:val="00B415F7"/>
    <w:rsid w:val="00B458A4"/>
    <w:rsid w:val="00B474EA"/>
    <w:rsid w:val="00B47A42"/>
    <w:rsid w:val="00B52542"/>
    <w:rsid w:val="00B53117"/>
    <w:rsid w:val="00B55F1C"/>
    <w:rsid w:val="00B56737"/>
    <w:rsid w:val="00B61C4F"/>
    <w:rsid w:val="00B6255F"/>
    <w:rsid w:val="00B62FC2"/>
    <w:rsid w:val="00B63D5C"/>
    <w:rsid w:val="00B646F1"/>
    <w:rsid w:val="00B64BE0"/>
    <w:rsid w:val="00B650CC"/>
    <w:rsid w:val="00B6564F"/>
    <w:rsid w:val="00B65BCA"/>
    <w:rsid w:val="00B669D1"/>
    <w:rsid w:val="00B67400"/>
    <w:rsid w:val="00B711F2"/>
    <w:rsid w:val="00B71A5D"/>
    <w:rsid w:val="00B721A3"/>
    <w:rsid w:val="00B73CF1"/>
    <w:rsid w:val="00B75A0F"/>
    <w:rsid w:val="00B77CD0"/>
    <w:rsid w:val="00B82FE5"/>
    <w:rsid w:val="00B841D2"/>
    <w:rsid w:val="00B85559"/>
    <w:rsid w:val="00B85E80"/>
    <w:rsid w:val="00B86BB3"/>
    <w:rsid w:val="00B905B6"/>
    <w:rsid w:val="00B93A92"/>
    <w:rsid w:val="00B94786"/>
    <w:rsid w:val="00B94B5A"/>
    <w:rsid w:val="00B954C7"/>
    <w:rsid w:val="00B957C5"/>
    <w:rsid w:val="00BA2FC8"/>
    <w:rsid w:val="00BA324A"/>
    <w:rsid w:val="00BA582F"/>
    <w:rsid w:val="00BB13FF"/>
    <w:rsid w:val="00BB17FF"/>
    <w:rsid w:val="00BB3878"/>
    <w:rsid w:val="00BB5BBB"/>
    <w:rsid w:val="00BB5F6F"/>
    <w:rsid w:val="00BC0EDC"/>
    <w:rsid w:val="00BC40BF"/>
    <w:rsid w:val="00BC49EF"/>
    <w:rsid w:val="00BC7524"/>
    <w:rsid w:val="00BC7D4E"/>
    <w:rsid w:val="00BD2914"/>
    <w:rsid w:val="00BD3F88"/>
    <w:rsid w:val="00BD458F"/>
    <w:rsid w:val="00BD532D"/>
    <w:rsid w:val="00BD5D34"/>
    <w:rsid w:val="00BD6051"/>
    <w:rsid w:val="00BD6F90"/>
    <w:rsid w:val="00BD7BB7"/>
    <w:rsid w:val="00BE00DC"/>
    <w:rsid w:val="00BE0588"/>
    <w:rsid w:val="00BE1FEC"/>
    <w:rsid w:val="00BE29BC"/>
    <w:rsid w:val="00BE2FCB"/>
    <w:rsid w:val="00BE4533"/>
    <w:rsid w:val="00BE65C7"/>
    <w:rsid w:val="00BE6B45"/>
    <w:rsid w:val="00BF0C16"/>
    <w:rsid w:val="00BF17D5"/>
    <w:rsid w:val="00BF180E"/>
    <w:rsid w:val="00BF18AC"/>
    <w:rsid w:val="00BF2F38"/>
    <w:rsid w:val="00BF4AF3"/>
    <w:rsid w:val="00BF53EE"/>
    <w:rsid w:val="00BF7583"/>
    <w:rsid w:val="00C01050"/>
    <w:rsid w:val="00C01CEA"/>
    <w:rsid w:val="00C058E4"/>
    <w:rsid w:val="00C07226"/>
    <w:rsid w:val="00C10110"/>
    <w:rsid w:val="00C10BC0"/>
    <w:rsid w:val="00C13913"/>
    <w:rsid w:val="00C151BF"/>
    <w:rsid w:val="00C16A91"/>
    <w:rsid w:val="00C16BE0"/>
    <w:rsid w:val="00C20081"/>
    <w:rsid w:val="00C2026E"/>
    <w:rsid w:val="00C209FD"/>
    <w:rsid w:val="00C21281"/>
    <w:rsid w:val="00C21D7F"/>
    <w:rsid w:val="00C23F09"/>
    <w:rsid w:val="00C2622F"/>
    <w:rsid w:val="00C3134B"/>
    <w:rsid w:val="00C3291A"/>
    <w:rsid w:val="00C32F85"/>
    <w:rsid w:val="00C34A7E"/>
    <w:rsid w:val="00C354C5"/>
    <w:rsid w:val="00C36B14"/>
    <w:rsid w:val="00C40514"/>
    <w:rsid w:val="00C415FA"/>
    <w:rsid w:val="00C41F54"/>
    <w:rsid w:val="00C42FEB"/>
    <w:rsid w:val="00C43543"/>
    <w:rsid w:val="00C4413C"/>
    <w:rsid w:val="00C47FC0"/>
    <w:rsid w:val="00C503E7"/>
    <w:rsid w:val="00C53365"/>
    <w:rsid w:val="00C53CDD"/>
    <w:rsid w:val="00C54A64"/>
    <w:rsid w:val="00C55569"/>
    <w:rsid w:val="00C56027"/>
    <w:rsid w:val="00C57427"/>
    <w:rsid w:val="00C57CBF"/>
    <w:rsid w:val="00C61169"/>
    <w:rsid w:val="00C619D7"/>
    <w:rsid w:val="00C61CC8"/>
    <w:rsid w:val="00C62E96"/>
    <w:rsid w:val="00C64625"/>
    <w:rsid w:val="00C64BA7"/>
    <w:rsid w:val="00C64ED5"/>
    <w:rsid w:val="00C65091"/>
    <w:rsid w:val="00C653D5"/>
    <w:rsid w:val="00C673B1"/>
    <w:rsid w:val="00C72E61"/>
    <w:rsid w:val="00C732DC"/>
    <w:rsid w:val="00C73D43"/>
    <w:rsid w:val="00C7421A"/>
    <w:rsid w:val="00C75CC2"/>
    <w:rsid w:val="00C75E63"/>
    <w:rsid w:val="00C80126"/>
    <w:rsid w:val="00C808C9"/>
    <w:rsid w:val="00C8221B"/>
    <w:rsid w:val="00C83849"/>
    <w:rsid w:val="00C8390B"/>
    <w:rsid w:val="00C842BD"/>
    <w:rsid w:val="00C85DD7"/>
    <w:rsid w:val="00C85F10"/>
    <w:rsid w:val="00C867BC"/>
    <w:rsid w:val="00C868DA"/>
    <w:rsid w:val="00C86C5B"/>
    <w:rsid w:val="00C87856"/>
    <w:rsid w:val="00C90745"/>
    <w:rsid w:val="00C91EE5"/>
    <w:rsid w:val="00C92A15"/>
    <w:rsid w:val="00C93813"/>
    <w:rsid w:val="00C94313"/>
    <w:rsid w:val="00C9470C"/>
    <w:rsid w:val="00C97C15"/>
    <w:rsid w:val="00C97DD0"/>
    <w:rsid w:val="00CA0499"/>
    <w:rsid w:val="00CA0948"/>
    <w:rsid w:val="00CA2281"/>
    <w:rsid w:val="00CA2419"/>
    <w:rsid w:val="00CA25E6"/>
    <w:rsid w:val="00CA7CB0"/>
    <w:rsid w:val="00CB0BD8"/>
    <w:rsid w:val="00CB1804"/>
    <w:rsid w:val="00CB2FB7"/>
    <w:rsid w:val="00CB349A"/>
    <w:rsid w:val="00CB402A"/>
    <w:rsid w:val="00CB41D4"/>
    <w:rsid w:val="00CB48D0"/>
    <w:rsid w:val="00CB51EF"/>
    <w:rsid w:val="00CB583F"/>
    <w:rsid w:val="00CB6F83"/>
    <w:rsid w:val="00CC0012"/>
    <w:rsid w:val="00CC00B2"/>
    <w:rsid w:val="00CC101D"/>
    <w:rsid w:val="00CC21E5"/>
    <w:rsid w:val="00CC51E4"/>
    <w:rsid w:val="00CC6993"/>
    <w:rsid w:val="00CC7042"/>
    <w:rsid w:val="00CD1434"/>
    <w:rsid w:val="00CD166B"/>
    <w:rsid w:val="00CD4185"/>
    <w:rsid w:val="00CD4494"/>
    <w:rsid w:val="00CD4684"/>
    <w:rsid w:val="00CD589A"/>
    <w:rsid w:val="00CD5F69"/>
    <w:rsid w:val="00CD6E99"/>
    <w:rsid w:val="00CE0AC3"/>
    <w:rsid w:val="00CE1A12"/>
    <w:rsid w:val="00CE266A"/>
    <w:rsid w:val="00CE29BF"/>
    <w:rsid w:val="00CE3181"/>
    <w:rsid w:val="00CE3990"/>
    <w:rsid w:val="00CE50D4"/>
    <w:rsid w:val="00CF2049"/>
    <w:rsid w:val="00CF2061"/>
    <w:rsid w:val="00CF5642"/>
    <w:rsid w:val="00CF5EFD"/>
    <w:rsid w:val="00CF72DC"/>
    <w:rsid w:val="00CF76CA"/>
    <w:rsid w:val="00CF7BC6"/>
    <w:rsid w:val="00CF7C44"/>
    <w:rsid w:val="00D00E8F"/>
    <w:rsid w:val="00D01E1B"/>
    <w:rsid w:val="00D023DE"/>
    <w:rsid w:val="00D02B98"/>
    <w:rsid w:val="00D0449E"/>
    <w:rsid w:val="00D04992"/>
    <w:rsid w:val="00D05D41"/>
    <w:rsid w:val="00D06B9D"/>
    <w:rsid w:val="00D07D50"/>
    <w:rsid w:val="00D12DD0"/>
    <w:rsid w:val="00D12E12"/>
    <w:rsid w:val="00D1375C"/>
    <w:rsid w:val="00D156D9"/>
    <w:rsid w:val="00D15DCA"/>
    <w:rsid w:val="00D17E07"/>
    <w:rsid w:val="00D206CA"/>
    <w:rsid w:val="00D21E09"/>
    <w:rsid w:val="00D22E3A"/>
    <w:rsid w:val="00D236C8"/>
    <w:rsid w:val="00D237E2"/>
    <w:rsid w:val="00D23A0E"/>
    <w:rsid w:val="00D271BD"/>
    <w:rsid w:val="00D272C9"/>
    <w:rsid w:val="00D27E4A"/>
    <w:rsid w:val="00D30264"/>
    <w:rsid w:val="00D30CE6"/>
    <w:rsid w:val="00D30FE9"/>
    <w:rsid w:val="00D3145A"/>
    <w:rsid w:val="00D31F46"/>
    <w:rsid w:val="00D326EE"/>
    <w:rsid w:val="00D3423D"/>
    <w:rsid w:val="00D36667"/>
    <w:rsid w:val="00D3686F"/>
    <w:rsid w:val="00D37A97"/>
    <w:rsid w:val="00D425F8"/>
    <w:rsid w:val="00D43F96"/>
    <w:rsid w:val="00D46378"/>
    <w:rsid w:val="00D50089"/>
    <w:rsid w:val="00D50276"/>
    <w:rsid w:val="00D503F6"/>
    <w:rsid w:val="00D51C70"/>
    <w:rsid w:val="00D51F48"/>
    <w:rsid w:val="00D52835"/>
    <w:rsid w:val="00D53F06"/>
    <w:rsid w:val="00D54070"/>
    <w:rsid w:val="00D54E4D"/>
    <w:rsid w:val="00D55987"/>
    <w:rsid w:val="00D56AB4"/>
    <w:rsid w:val="00D56FBE"/>
    <w:rsid w:val="00D60AFD"/>
    <w:rsid w:val="00D61038"/>
    <w:rsid w:val="00D61D83"/>
    <w:rsid w:val="00D6330A"/>
    <w:rsid w:val="00D64803"/>
    <w:rsid w:val="00D66387"/>
    <w:rsid w:val="00D6687C"/>
    <w:rsid w:val="00D71F09"/>
    <w:rsid w:val="00D7316E"/>
    <w:rsid w:val="00D74A9B"/>
    <w:rsid w:val="00D754BB"/>
    <w:rsid w:val="00D762F5"/>
    <w:rsid w:val="00D76596"/>
    <w:rsid w:val="00D777DE"/>
    <w:rsid w:val="00D847FD"/>
    <w:rsid w:val="00D90315"/>
    <w:rsid w:val="00D92BFA"/>
    <w:rsid w:val="00D952C3"/>
    <w:rsid w:val="00D978DA"/>
    <w:rsid w:val="00D97CE4"/>
    <w:rsid w:val="00DA10F6"/>
    <w:rsid w:val="00DA2397"/>
    <w:rsid w:val="00DA2C78"/>
    <w:rsid w:val="00DA3821"/>
    <w:rsid w:val="00DA40F7"/>
    <w:rsid w:val="00DA5763"/>
    <w:rsid w:val="00DA58D7"/>
    <w:rsid w:val="00DA5A26"/>
    <w:rsid w:val="00DA76A6"/>
    <w:rsid w:val="00DB1997"/>
    <w:rsid w:val="00DB23ED"/>
    <w:rsid w:val="00DB2911"/>
    <w:rsid w:val="00DB62F9"/>
    <w:rsid w:val="00DB6579"/>
    <w:rsid w:val="00DB6F79"/>
    <w:rsid w:val="00DC06EE"/>
    <w:rsid w:val="00DC1766"/>
    <w:rsid w:val="00DC1996"/>
    <w:rsid w:val="00DC1B72"/>
    <w:rsid w:val="00DC3742"/>
    <w:rsid w:val="00DC6CFC"/>
    <w:rsid w:val="00DC6E65"/>
    <w:rsid w:val="00DD00FE"/>
    <w:rsid w:val="00DD048E"/>
    <w:rsid w:val="00DD0EB5"/>
    <w:rsid w:val="00DD0EE3"/>
    <w:rsid w:val="00DD0FA0"/>
    <w:rsid w:val="00DD1EC5"/>
    <w:rsid w:val="00DD38F5"/>
    <w:rsid w:val="00DD538A"/>
    <w:rsid w:val="00DD6F50"/>
    <w:rsid w:val="00DE16EF"/>
    <w:rsid w:val="00DE4447"/>
    <w:rsid w:val="00DE72DB"/>
    <w:rsid w:val="00DF17B8"/>
    <w:rsid w:val="00DF38BB"/>
    <w:rsid w:val="00DF38FB"/>
    <w:rsid w:val="00DF5913"/>
    <w:rsid w:val="00DF6066"/>
    <w:rsid w:val="00DF6185"/>
    <w:rsid w:val="00DF701B"/>
    <w:rsid w:val="00DF7F34"/>
    <w:rsid w:val="00E00162"/>
    <w:rsid w:val="00E01421"/>
    <w:rsid w:val="00E01CBD"/>
    <w:rsid w:val="00E02569"/>
    <w:rsid w:val="00E03CF1"/>
    <w:rsid w:val="00E04F11"/>
    <w:rsid w:val="00E05F2A"/>
    <w:rsid w:val="00E10A28"/>
    <w:rsid w:val="00E10AD2"/>
    <w:rsid w:val="00E10E78"/>
    <w:rsid w:val="00E12A83"/>
    <w:rsid w:val="00E137EB"/>
    <w:rsid w:val="00E16FE6"/>
    <w:rsid w:val="00E21296"/>
    <w:rsid w:val="00E2164B"/>
    <w:rsid w:val="00E21AAF"/>
    <w:rsid w:val="00E23530"/>
    <w:rsid w:val="00E252A3"/>
    <w:rsid w:val="00E254DA"/>
    <w:rsid w:val="00E254E6"/>
    <w:rsid w:val="00E2566A"/>
    <w:rsid w:val="00E25B1D"/>
    <w:rsid w:val="00E26B9B"/>
    <w:rsid w:val="00E26E19"/>
    <w:rsid w:val="00E272CF"/>
    <w:rsid w:val="00E309C1"/>
    <w:rsid w:val="00E32D71"/>
    <w:rsid w:val="00E34F9B"/>
    <w:rsid w:val="00E3508F"/>
    <w:rsid w:val="00E3678A"/>
    <w:rsid w:val="00E3759D"/>
    <w:rsid w:val="00E430E6"/>
    <w:rsid w:val="00E43C86"/>
    <w:rsid w:val="00E43D00"/>
    <w:rsid w:val="00E4463D"/>
    <w:rsid w:val="00E453A0"/>
    <w:rsid w:val="00E456BD"/>
    <w:rsid w:val="00E46DC9"/>
    <w:rsid w:val="00E4774C"/>
    <w:rsid w:val="00E47ADD"/>
    <w:rsid w:val="00E51449"/>
    <w:rsid w:val="00E516DA"/>
    <w:rsid w:val="00E5175A"/>
    <w:rsid w:val="00E51BC9"/>
    <w:rsid w:val="00E52EE6"/>
    <w:rsid w:val="00E54550"/>
    <w:rsid w:val="00E55997"/>
    <w:rsid w:val="00E56163"/>
    <w:rsid w:val="00E572E3"/>
    <w:rsid w:val="00E5777C"/>
    <w:rsid w:val="00E601DB"/>
    <w:rsid w:val="00E6109C"/>
    <w:rsid w:val="00E61161"/>
    <w:rsid w:val="00E61EBD"/>
    <w:rsid w:val="00E6459A"/>
    <w:rsid w:val="00E657D5"/>
    <w:rsid w:val="00E66965"/>
    <w:rsid w:val="00E66B43"/>
    <w:rsid w:val="00E66BC4"/>
    <w:rsid w:val="00E66C9A"/>
    <w:rsid w:val="00E671D7"/>
    <w:rsid w:val="00E67E8C"/>
    <w:rsid w:val="00E70EA3"/>
    <w:rsid w:val="00E70F85"/>
    <w:rsid w:val="00E71109"/>
    <w:rsid w:val="00E712A5"/>
    <w:rsid w:val="00E715A2"/>
    <w:rsid w:val="00E7209D"/>
    <w:rsid w:val="00E72537"/>
    <w:rsid w:val="00E72902"/>
    <w:rsid w:val="00E73803"/>
    <w:rsid w:val="00E74E9F"/>
    <w:rsid w:val="00E75BAD"/>
    <w:rsid w:val="00E75EA1"/>
    <w:rsid w:val="00E76550"/>
    <w:rsid w:val="00E77365"/>
    <w:rsid w:val="00E815B7"/>
    <w:rsid w:val="00E834A7"/>
    <w:rsid w:val="00E85C44"/>
    <w:rsid w:val="00E90C63"/>
    <w:rsid w:val="00E92403"/>
    <w:rsid w:val="00E9290D"/>
    <w:rsid w:val="00E9457B"/>
    <w:rsid w:val="00E9479A"/>
    <w:rsid w:val="00E95583"/>
    <w:rsid w:val="00E9598C"/>
    <w:rsid w:val="00E96857"/>
    <w:rsid w:val="00E97BD4"/>
    <w:rsid w:val="00EA0B25"/>
    <w:rsid w:val="00EA2232"/>
    <w:rsid w:val="00EA2856"/>
    <w:rsid w:val="00EA2BE5"/>
    <w:rsid w:val="00EA3F3C"/>
    <w:rsid w:val="00EA53DD"/>
    <w:rsid w:val="00EA55F3"/>
    <w:rsid w:val="00EA5C51"/>
    <w:rsid w:val="00EA688D"/>
    <w:rsid w:val="00EA6DBB"/>
    <w:rsid w:val="00EB5909"/>
    <w:rsid w:val="00EB65EA"/>
    <w:rsid w:val="00EB6D63"/>
    <w:rsid w:val="00EC1724"/>
    <w:rsid w:val="00EC22F3"/>
    <w:rsid w:val="00EC3B40"/>
    <w:rsid w:val="00EC416B"/>
    <w:rsid w:val="00EC5465"/>
    <w:rsid w:val="00EC74FB"/>
    <w:rsid w:val="00ED252E"/>
    <w:rsid w:val="00ED39FE"/>
    <w:rsid w:val="00ED3EE0"/>
    <w:rsid w:val="00ED4407"/>
    <w:rsid w:val="00ED4504"/>
    <w:rsid w:val="00EE4CCB"/>
    <w:rsid w:val="00EE4F41"/>
    <w:rsid w:val="00EE52B7"/>
    <w:rsid w:val="00EE5930"/>
    <w:rsid w:val="00EE774B"/>
    <w:rsid w:val="00EF1250"/>
    <w:rsid w:val="00EF1705"/>
    <w:rsid w:val="00EF2084"/>
    <w:rsid w:val="00EF44E7"/>
    <w:rsid w:val="00EF4B1C"/>
    <w:rsid w:val="00EF69AC"/>
    <w:rsid w:val="00F01578"/>
    <w:rsid w:val="00F01E71"/>
    <w:rsid w:val="00F02605"/>
    <w:rsid w:val="00F02B5F"/>
    <w:rsid w:val="00F04527"/>
    <w:rsid w:val="00F05A42"/>
    <w:rsid w:val="00F0684A"/>
    <w:rsid w:val="00F106DC"/>
    <w:rsid w:val="00F10B82"/>
    <w:rsid w:val="00F1180C"/>
    <w:rsid w:val="00F11C35"/>
    <w:rsid w:val="00F124E9"/>
    <w:rsid w:val="00F12636"/>
    <w:rsid w:val="00F12722"/>
    <w:rsid w:val="00F127F5"/>
    <w:rsid w:val="00F145B3"/>
    <w:rsid w:val="00F152C7"/>
    <w:rsid w:val="00F15C9F"/>
    <w:rsid w:val="00F16FEA"/>
    <w:rsid w:val="00F17050"/>
    <w:rsid w:val="00F2043F"/>
    <w:rsid w:val="00F219F8"/>
    <w:rsid w:val="00F21F6C"/>
    <w:rsid w:val="00F2274D"/>
    <w:rsid w:val="00F22BA9"/>
    <w:rsid w:val="00F23345"/>
    <w:rsid w:val="00F2345B"/>
    <w:rsid w:val="00F23BF6"/>
    <w:rsid w:val="00F23E41"/>
    <w:rsid w:val="00F24523"/>
    <w:rsid w:val="00F2501E"/>
    <w:rsid w:val="00F2635B"/>
    <w:rsid w:val="00F267CF"/>
    <w:rsid w:val="00F31E8E"/>
    <w:rsid w:val="00F32FC4"/>
    <w:rsid w:val="00F33AC7"/>
    <w:rsid w:val="00F34539"/>
    <w:rsid w:val="00F34C5D"/>
    <w:rsid w:val="00F3556D"/>
    <w:rsid w:val="00F356C5"/>
    <w:rsid w:val="00F411FB"/>
    <w:rsid w:val="00F41421"/>
    <w:rsid w:val="00F43AE2"/>
    <w:rsid w:val="00F4492D"/>
    <w:rsid w:val="00F44E95"/>
    <w:rsid w:val="00F56651"/>
    <w:rsid w:val="00F56A64"/>
    <w:rsid w:val="00F56A9B"/>
    <w:rsid w:val="00F57C23"/>
    <w:rsid w:val="00F61BFC"/>
    <w:rsid w:val="00F6365C"/>
    <w:rsid w:val="00F643FD"/>
    <w:rsid w:val="00F65049"/>
    <w:rsid w:val="00F66C8D"/>
    <w:rsid w:val="00F66CB5"/>
    <w:rsid w:val="00F70DBD"/>
    <w:rsid w:val="00F72118"/>
    <w:rsid w:val="00F73980"/>
    <w:rsid w:val="00F74423"/>
    <w:rsid w:val="00F75D69"/>
    <w:rsid w:val="00F76FEA"/>
    <w:rsid w:val="00F77D3A"/>
    <w:rsid w:val="00F821AB"/>
    <w:rsid w:val="00F83703"/>
    <w:rsid w:val="00F857DF"/>
    <w:rsid w:val="00F85DDD"/>
    <w:rsid w:val="00F871C2"/>
    <w:rsid w:val="00F8772B"/>
    <w:rsid w:val="00F90782"/>
    <w:rsid w:val="00F9179E"/>
    <w:rsid w:val="00F923AE"/>
    <w:rsid w:val="00F9279B"/>
    <w:rsid w:val="00F92F0B"/>
    <w:rsid w:val="00F9550A"/>
    <w:rsid w:val="00FA18A8"/>
    <w:rsid w:val="00FA1DCE"/>
    <w:rsid w:val="00FA2C88"/>
    <w:rsid w:val="00FA3579"/>
    <w:rsid w:val="00FA531D"/>
    <w:rsid w:val="00FA5677"/>
    <w:rsid w:val="00FA7BC4"/>
    <w:rsid w:val="00FA7E8A"/>
    <w:rsid w:val="00FB1760"/>
    <w:rsid w:val="00FB67C3"/>
    <w:rsid w:val="00FC114A"/>
    <w:rsid w:val="00FC1DAD"/>
    <w:rsid w:val="00FC686D"/>
    <w:rsid w:val="00FC755D"/>
    <w:rsid w:val="00FC7869"/>
    <w:rsid w:val="00FD05E2"/>
    <w:rsid w:val="00FD0C14"/>
    <w:rsid w:val="00FD1044"/>
    <w:rsid w:val="00FD3021"/>
    <w:rsid w:val="00FD55A9"/>
    <w:rsid w:val="00FD6897"/>
    <w:rsid w:val="00FD7CF3"/>
    <w:rsid w:val="00FE010B"/>
    <w:rsid w:val="00FE37B8"/>
    <w:rsid w:val="00FE3A07"/>
    <w:rsid w:val="00FE4E80"/>
    <w:rsid w:val="00FE56AD"/>
    <w:rsid w:val="00FE58EF"/>
    <w:rsid w:val="00FE59A3"/>
    <w:rsid w:val="00FE6709"/>
    <w:rsid w:val="00FE6FD4"/>
    <w:rsid w:val="00FE742B"/>
    <w:rsid w:val="00FF48F6"/>
    <w:rsid w:val="00FF502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0ACB"/>
  <w15:docId w15:val="{E937720D-67AA-4EE5-9F5B-D319708F9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65"/>
  </w:style>
  <w:style w:type="paragraph" w:styleId="Balk1">
    <w:name w:val="heading 1"/>
    <w:basedOn w:val="Normal"/>
    <w:next w:val="Normal"/>
    <w:link w:val="Balk1Char"/>
    <w:uiPriority w:val="9"/>
    <w:qFormat/>
    <w:rsid w:val="00D503F6"/>
    <w:pPr>
      <w:keepNext/>
      <w:keepLines/>
      <w:spacing w:after="0" w:line="360" w:lineRule="auto"/>
      <w:jc w:val="center"/>
      <w:outlineLvl w:val="0"/>
    </w:pPr>
    <w:rPr>
      <w:rFonts w:ascii="Times New Roman" w:eastAsiaTheme="majorEastAsia" w:hAnsi="Times New Roman" w:cstheme="majorBidi"/>
      <w:b/>
      <w:bCs/>
      <w:color w:val="000000" w:themeColor="text1"/>
      <w:sz w:val="24"/>
      <w:szCs w:val="28"/>
      <w:lang w:val="en-US"/>
    </w:rPr>
  </w:style>
  <w:style w:type="paragraph" w:styleId="Balk2">
    <w:name w:val="heading 2"/>
    <w:basedOn w:val="Normal"/>
    <w:next w:val="Normal"/>
    <w:link w:val="Balk2Char"/>
    <w:uiPriority w:val="9"/>
    <w:unhideWhenUsed/>
    <w:qFormat/>
    <w:rsid w:val="00D503F6"/>
    <w:pPr>
      <w:keepNext/>
      <w:keepLines/>
      <w:suppressAutoHyphens/>
      <w:spacing w:before="360" w:after="0" w:line="360" w:lineRule="auto"/>
      <w:jc w:val="both"/>
      <w:outlineLvl w:val="1"/>
    </w:pPr>
    <w:rPr>
      <w:rFonts w:ascii="Times New Roman" w:eastAsiaTheme="majorEastAsia" w:hAnsi="Times New Roman" w:cstheme="majorBidi"/>
      <w:b/>
      <w:bCs/>
      <w:kern w:val="1"/>
      <w:sz w:val="24"/>
      <w:szCs w:val="26"/>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6A013B"/>
    <w:pPr>
      <w:ind w:left="720"/>
      <w:contextualSpacing/>
    </w:pPr>
  </w:style>
  <w:style w:type="character" w:customStyle="1" w:styleId="Balk1Char">
    <w:name w:val="Başlık 1 Char"/>
    <w:basedOn w:val="VarsaylanParagrafYazTipi"/>
    <w:link w:val="Balk1"/>
    <w:uiPriority w:val="9"/>
    <w:rsid w:val="00D503F6"/>
    <w:rPr>
      <w:rFonts w:ascii="Times New Roman" w:eastAsiaTheme="majorEastAsia" w:hAnsi="Times New Roman" w:cstheme="majorBidi"/>
      <w:b/>
      <w:bCs/>
      <w:color w:val="000000" w:themeColor="text1"/>
      <w:sz w:val="24"/>
      <w:szCs w:val="28"/>
      <w:lang w:val="en-US"/>
    </w:rPr>
  </w:style>
  <w:style w:type="character" w:customStyle="1" w:styleId="Balk2Char">
    <w:name w:val="Başlık 2 Char"/>
    <w:basedOn w:val="VarsaylanParagrafYazTipi"/>
    <w:link w:val="Balk2"/>
    <w:uiPriority w:val="9"/>
    <w:rsid w:val="00D503F6"/>
    <w:rPr>
      <w:rFonts w:ascii="Times New Roman" w:eastAsiaTheme="majorEastAsia" w:hAnsi="Times New Roman" w:cstheme="majorBidi"/>
      <w:b/>
      <w:bCs/>
      <w:kern w:val="1"/>
      <w:sz w:val="24"/>
      <w:szCs w:val="26"/>
      <w:lang w:eastAsia="ar-SA"/>
    </w:rPr>
  </w:style>
  <w:style w:type="paragraph" w:styleId="stBilgi">
    <w:name w:val="header"/>
    <w:basedOn w:val="Normal"/>
    <w:link w:val="stBilgiChar"/>
    <w:uiPriority w:val="99"/>
    <w:unhideWhenUsed/>
    <w:rsid w:val="00207A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07A7C"/>
  </w:style>
  <w:style w:type="paragraph" w:styleId="AltBilgi">
    <w:name w:val="footer"/>
    <w:basedOn w:val="Normal"/>
    <w:link w:val="AltBilgiChar"/>
    <w:uiPriority w:val="99"/>
    <w:unhideWhenUsed/>
    <w:rsid w:val="00207A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07A7C"/>
  </w:style>
  <w:style w:type="paragraph" w:customStyle="1" w:styleId="metin">
    <w:name w:val="metin"/>
    <w:basedOn w:val="Normal"/>
    <w:rsid w:val="00923D1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4296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42965"/>
  </w:style>
  <w:style w:type="character" w:customStyle="1" w:styleId="spelle">
    <w:name w:val="spelle"/>
    <w:basedOn w:val="VarsaylanParagrafYazTipi"/>
    <w:rsid w:val="00442965"/>
  </w:style>
  <w:style w:type="paragraph" w:customStyle="1" w:styleId="Default">
    <w:name w:val="Default"/>
    <w:rsid w:val="000D420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etin0">
    <w:name w:val="Metin"/>
    <w:rsid w:val="006D75A1"/>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paragraph" w:customStyle="1" w:styleId="ortabalkbold">
    <w:name w:val="ortabalkbold"/>
    <w:basedOn w:val="Normal"/>
    <w:rsid w:val="004B07D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27FE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27FE2"/>
    <w:rPr>
      <w:rFonts w:ascii="Segoe UI" w:hAnsi="Segoe UI" w:cs="Segoe UI"/>
      <w:sz w:val="18"/>
      <w:szCs w:val="18"/>
    </w:rPr>
  </w:style>
  <w:style w:type="character" w:styleId="Gl">
    <w:name w:val="Strong"/>
    <w:basedOn w:val="VarsaylanParagrafYazTipi"/>
    <w:uiPriority w:val="22"/>
    <w:qFormat/>
    <w:rsid w:val="00D54E4D"/>
    <w:rPr>
      <w:b/>
      <w:bCs/>
    </w:rPr>
  </w:style>
  <w:style w:type="character" w:styleId="AklamaBavurusu">
    <w:name w:val="annotation reference"/>
    <w:basedOn w:val="VarsaylanParagrafYazTipi"/>
    <w:uiPriority w:val="99"/>
    <w:semiHidden/>
    <w:unhideWhenUsed/>
    <w:rsid w:val="002D6151"/>
    <w:rPr>
      <w:sz w:val="16"/>
      <w:szCs w:val="16"/>
    </w:rPr>
  </w:style>
  <w:style w:type="paragraph" w:styleId="AklamaMetni">
    <w:name w:val="annotation text"/>
    <w:basedOn w:val="Normal"/>
    <w:link w:val="AklamaMetniChar"/>
    <w:uiPriority w:val="99"/>
    <w:semiHidden/>
    <w:unhideWhenUsed/>
    <w:rsid w:val="002D615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D6151"/>
    <w:rPr>
      <w:sz w:val="20"/>
      <w:szCs w:val="20"/>
    </w:rPr>
  </w:style>
  <w:style w:type="character" w:styleId="Vurgu">
    <w:name w:val="Emphasis"/>
    <w:aliases w:val="ekleme"/>
    <w:uiPriority w:val="20"/>
    <w:qFormat/>
    <w:rsid w:val="00B04A75"/>
    <w:rPr>
      <w:rFonts w:ascii="Times New Roman" w:hAnsi="Times New Roman"/>
      <w:b w:val="0"/>
      <w:iCs/>
      <w:color w:val="0000FF"/>
      <w:sz w:val="24"/>
      <w:u w:val="none"/>
    </w:rPr>
  </w:style>
  <w:style w:type="table" w:styleId="TabloKlavuzu">
    <w:name w:val="Table Grid"/>
    <w:basedOn w:val="NormalTablo"/>
    <w:uiPriority w:val="59"/>
    <w:rsid w:val="00C41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623669"/>
    <w:pPr>
      <w:widowControl w:val="0"/>
      <w:autoSpaceDE w:val="0"/>
      <w:autoSpaceDN w:val="0"/>
      <w:spacing w:after="0" w:line="240" w:lineRule="auto"/>
      <w:ind w:left="107" w:firstLine="566"/>
      <w:jc w:val="both"/>
    </w:pPr>
    <w:rPr>
      <w:rFonts w:ascii="Calibri" w:eastAsia="Calibri" w:hAnsi="Calibri" w:cs="Calibri"/>
    </w:rPr>
  </w:style>
  <w:style w:type="character" w:customStyle="1" w:styleId="GvdeMetniChar">
    <w:name w:val="Gövde Metni Char"/>
    <w:basedOn w:val="VarsaylanParagrafYazTipi"/>
    <w:link w:val="GvdeMetni"/>
    <w:uiPriority w:val="1"/>
    <w:rsid w:val="00623669"/>
    <w:rPr>
      <w:rFonts w:ascii="Calibri" w:eastAsia="Calibri" w:hAnsi="Calibri" w:cs="Calibri"/>
    </w:rPr>
  </w:style>
  <w:style w:type="table" w:customStyle="1" w:styleId="TableNormal">
    <w:name w:val="Table Normal"/>
    <w:uiPriority w:val="2"/>
    <w:semiHidden/>
    <w:unhideWhenUsed/>
    <w:qFormat/>
    <w:rsid w:val="00DC06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6EE"/>
    <w:pPr>
      <w:widowControl w:val="0"/>
      <w:autoSpaceDE w:val="0"/>
      <w:autoSpaceDN w:val="0"/>
      <w:spacing w:after="0" w:line="248" w:lineRule="exact"/>
      <w:ind w:left="24"/>
      <w:jc w:val="center"/>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5480">
      <w:bodyDiv w:val="1"/>
      <w:marLeft w:val="0"/>
      <w:marRight w:val="0"/>
      <w:marTop w:val="0"/>
      <w:marBottom w:val="0"/>
      <w:divBdr>
        <w:top w:val="none" w:sz="0" w:space="0" w:color="auto"/>
        <w:left w:val="none" w:sz="0" w:space="0" w:color="auto"/>
        <w:bottom w:val="none" w:sz="0" w:space="0" w:color="auto"/>
        <w:right w:val="none" w:sz="0" w:space="0" w:color="auto"/>
      </w:divBdr>
    </w:div>
    <w:div w:id="120999330">
      <w:bodyDiv w:val="1"/>
      <w:marLeft w:val="0"/>
      <w:marRight w:val="0"/>
      <w:marTop w:val="0"/>
      <w:marBottom w:val="0"/>
      <w:divBdr>
        <w:top w:val="none" w:sz="0" w:space="0" w:color="auto"/>
        <w:left w:val="none" w:sz="0" w:space="0" w:color="auto"/>
        <w:bottom w:val="none" w:sz="0" w:space="0" w:color="auto"/>
        <w:right w:val="none" w:sz="0" w:space="0" w:color="auto"/>
      </w:divBdr>
    </w:div>
    <w:div w:id="220022622">
      <w:bodyDiv w:val="1"/>
      <w:marLeft w:val="0"/>
      <w:marRight w:val="0"/>
      <w:marTop w:val="0"/>
      <w:marBottom w:val="0"/>
      <w:divBdr>
        <w:top w:val="none" w:sz="0" w:space="0" w:color="auto"/>
        <w:left w:val="none" w:sz="0" w:space="0" w:color="auto"/>
        <w:bottom w:val="none" w:sz="0" w:space="0" w:color="auto"/>
        <w:right w:val="none" w:sz="0" w:space="0" w:color="auto"/>
      </w:divBdr>
    </w:div>
    <w:div w:id="454374000">
      <w:bodyDiv w:val="1"/>
      <w:marLeft w:val="0"/>
      <w:marRight w:val="0"/>
      <w:marTop w:val="0"/>
      <w:marBottom w:val="0"/>
      <w:divBdr>
        <w:top w:val="none" w:sz="0" w:space="0" w:color="auto"/>
        <w:left w:val="none" w:sz="0" w:space="0" w:color="auto"/>
        <w:bottom w:val="none" w:sz="0" w:space="0" w:color="auto"/>
        <w:right w:val="none" w:sz="0" w:space="0" w:color="auto"/>
      </w:divBdr>
    </w:div>
    <w:div w:id="499778313">
      <w:bodyDiv w:val="1"/>
      <w:marLeft w:val="0"/>
      <w:marRight w:val="0"/>
      <w:marTop w:val="0"/>
      <w:marBottom w:val="0"/>
      <w:divBdr>
        <w:top w:val="none" w:sz="0" w:space="0" w:color="auto"/>
        <w:left w:val="none" w:sz="0" w:space="0" w:color="auto"/>
        <w:bottom w:val="none" w:sz="0" w:space="0" w:color="auto"/>
        <w:right w:val="none" w:sz="0" w:space="0" w:color="auto"/>
      </w:divBdr>
    </w:div>
    <w:div w:id="557790952">
      <w:bodyDiv w:val="1"/>
      <w:marLeft w:val="0"/>
      <w:marRight w:val="0"/>
      <w:marTop w:val="0"/>
      <w:marBottom w:val="0"/>
      <w:divBdr>
        <w:top w:val="none" w:sz="0" w:space="0" w:color="auto"/>
        <w:left w:val="none" w:sz="0" w:space="0" w:color="auto"/>
        <w:bottom w:val="none" w:sz="0" w:space="0" w:color="auto"/>
        <w:right w:val="none" w:sz="0" w:space="0" w:color="auto"/>
      </w:divBdr>
      <w:divsChild>
        <w:div w:id="1095055764">
          <w:marLeft w:val="562"/>
          <w:marRight w:val="0"/>
          <w:marTop w:val="80"/>
          <w:marBottom w:val="120"/>
          <w:divBdr>
            <w:top w:val="none" w:sz="0" w:space="0" w:color="auto"/>
            <w:left w:val="none" w:sz="0" w:space="0" w:color="auto"/>
            <w:bottom w:val="none" w:sz="0" w:space="0" w:color="auto"/>
            <w:right w:val="none" w:sz="0" w:space="0" w:color="auto"/>
          </w:divBdr>
        </w:div>
        <w:div w:id="192811620">
          <w:marLeft w:val="562"/>
          <w:marRight w:val="0"/>
          <w:marTop w:val="80"/>
          <w:marBottom w:val="120"/>
          <w:divBdr>
            <w:top w:val="none" w:sz="0" w:space="0" w:color="auto"/>
            <w:left w:val="none" w:sz="0" w:space="0" w:color="auto"/>
            <w:bottom w:val="none" w:sz="0" w:space="0" w:color="auto"/>
            <w:right w:val="none" w:sz="0" w:space="0" w:color="auto"/>
          </w:divBdr>
        </w:div>
        <w:div w:id="2003654543">
          <w:marLeft w:val="562"/>
          <w:marRight w:val="0"/>
          <w:marTop w:val="80"/>
          <w:marBottom w:val="0"/>
          <w:divBdr>
            <w:top w:val="none" w:sz="0" w:space="0" w:color="auto"/>
            <w:left w:val="none" w:sz="0" w:space="0" w:color="auto"/>
            <w:bottom w:val="none" w:sz="0" w:space="0" w:color="auto"/>
            <w:right w:val="none" w:sz="0" w:space="0" w:color="auto"/>
          </w:divBdr>
        </w:div>
      </w:divsChild>
    </w:div>
    <w:div w:id="573390942">
      <w:bodyDiv w:val="1"/>
      <w:marLeft w:val="0"/>
      <w:marRight w:val="0"/>
      <w:marTop w:val="0"/>
      <w:marBottom w:val="0"/>
      <w:divBdr>
        <w:top w:val="none" w:sz="0" w:space="0" w:color="auto"/>
        <w:left w:val="none" w:sz="0" w:space="0" w:color="auto"/>
        <w:bottom w:val="none" w:sz="0" w:space="0" w:color="auto"/>
        <w:right w:val="none" w:sz="0" w:space="0" w:color="auto"/>
      </w:divBdr>
    </w:div>
    <w:div w:id="583340473">
      <w:bodyDiv w:val="1"/>
      <w:marLeft w:val="0"/>
      <w:marRight w:val="0"/>
      <w:marTop w:val="0"/>
      <w:marBottom w:val="0"/>
      <w:divBdr>
        <w:top w:val="none" w:sz="0" w:space="0" w:color="auto"/>
        <w:left w:val="none" w:sz="0" w:space="0" w:color="auto"/>
        <w:bottom w:val="none" w:sz="0" w:space="0" w:color="auto"/>
        <w:right w:val="none" w:sz="0" w:space="0" w:color="auto"/>
      </w:divBdr>
    </w:div>
    <w:div w:id="603803434">
      <w:bodyDiv w:val="1"/>
      <w:marLeft w:val="0"/>
      <w:marRight w:val="0"/>
      <w:marTop w:val="0"/>
      <w:marBottom w:val="0"/>
      <w:divBdr>
        <w:top w:val="none" w:sz="0" w:space="0" w:color="auto"/>
        <w:left w:val="none" w:sz="0" w:space="0" w:color="auto"/>
        <w:bottom w:val="none" w:sz="0" w:space="0" w:color="auto"/>
        <w:right w:val="none" w:sz="0" w:space="0" w:color="auto"/>
      </w:divBdr>
    </w:div>
    <w:div w:id="665406045">
      <w:bodyDiv w:val="1"/>
      <w:marLeft w:val="0"/>
      <w:marRight w:val="0"/>
      <w:marTop w:val="0"/>
      <w:marBottom w:val="0"/>
      <w:divBdr>
        <w:top w:val="none" w:sz="0" w:space="0" w:color="auto"/>
        <w:left w:val="none" w:sz="0" w:space="0" w:color="auto"/>
        <w:bottom w:val="none" w:sz="0" w:space="0" w:color="auto"/>
        <w:right w:val="none" w:sz="0" w:space="0" w:color="auto"/>
      </w:divBdr>
    </w:div>
    <w:div w:id="730886428">
      <w:bodyDiv w:val="1"/>
      <w:marLeft w:val="0"/>
      <w:marRight w:val="0"/>
      <w:marTop w:val="0"/>
      <w:marBottom w:val="0"/>
      <w:divBdr>
        <w:top w:val="none" w:sz="0" w:space="0" w:color="auto"/>
        <w:left w:val="none" w:sz="0" w:space="0" w:color="auto"/>
        <w:bottom w:val="none" w:sz="0" w:space="0" w:color="auto"/>
        <w:right w:val="none" w:sz="0" w:space="0" w:color="auto"/>
      </w:divBdr>
    </w:div>
    <w:div w:id="953636873">
      <w:bodyDiv w:val="1"/>
      <w:marLeft w:val="0"/>
      <w:marRight w:val="0"/>
      <w:marTop w:val="0"/>
      <w:marBottom w:val="0"/>
      <w:divBdr>
        <w:top w:val="none" w:sz="0" w:space="0" w:color="auto"/>
        <w:left w:val="none" w:sz="0" w:space="0" w:color="auto"/>
        <w:bottom w:val="none" w:sz="0" w:space="0" w:color="auto"/>
        <w:right w:val="none" w:sz="0" w:space="0" w:color="auto"/>
      </w:divBdr>
    </w:div>
    <w:div w:id="1375273522">
      <w:bodyDiv w:val="1"/>
      <w:marLeft w:val="0"/>
      <w:marRight w:val="0"/>
      <w:marTop w:val="0"/>
      <w:marBottom w:val="0"/>
      <w:divBdr>
        <w:top w:val="none" w:sz="0" w:space="0" w:color="auto"/>
        <w:left w:val="none" w:sz="0" w:space="0" w:color="auto"/>
        <w:bottom w:val="none" w:sz="0" w:space="0" w:color="auto"/>
        <w:right w:val="none" w:sz="0" w:space="0" w:color="auto"/>
      </w:divBdr>
    </w:div>
    <w:div w:id="1397825783">
      <w:bodyDiv w:val="1"/>
      <w:marLeft w:val="0"/>
      <w:marRight w:val="0"/>
      <w:marTop w:val="0"/>
      <w:marBottom w:val="0"/>
      <w:divBdr>
        <w:top w:val="none" w:sz="0" w:space="0" w:color="auto"/>
        <w:left w:val="none" w:sz="0" w:space="0" w:color="auto"/>
        <w:bottom w:val="none" w:sz="0" w:space="0" w:color="auto"/>
        <w:right w:val="none" w:sz="0" w:space="0" w:color="auto"/>
      </w:divBdr>
    </w:div>
    <w:div w:id="1466587145">
      <w:bodyDiv w:val="1"/>
      <w:marLeft w:val="0"/>
      <w:marRight w:val="0"/>
      <w:marTop w:val="0"/>
      <w:marBottom w:val="0"/>
      <w:divBdr>
        <w:top w:val="none" w:sz="0" w:space="0" w:color="auto"/>
        <w:left w:val="none" w:sz="0" w:space="0" w:color="auto"/>
        <w:bottom w:val="none" w:sz="0" w:space="0" w:color="auto"/>
        <w:right w:val="none" w:sz="0" w:space="0" w:color="auto"/>
      </w:divBdr>
    </w:div>
    <w:div w:id="1489979691">
      <w:bodyDiv w:val="1"/>
      <w:marLeft w:val="0"/>
      <w:marRight w:val="0"/>
      <w:marTop w:val="0"/>
      <w:marBottom w:val="0"/>
      <w:divBdr>
        <w:top w:val="none" w:sz="0" w:space="0" w:color="auto"/>
        <w:left w:val="none" w:sz="0" w:space="0" w:color="auto"/>
        <w:bottom w:val="none" w:sz="0" w:space="0" w:color="auto"/>
        <w:right w:val="none" w:sz="0" w:space="0" w:color="auto"/>
      </w:divBdr>
    </w:div>
    <w:div w:id="1500851053">
      <w:bodyDiv w:val="1"/>
      <w:marLeft w:val="0"/>
      <w:marRight w:val="0"/>
      <w:marTop w:val="0"/>
      <w:marBottom w:val="0"/>
      <w:divBdr>
        <w:top w:val="none" w:sz="0" w:space="0" w:color="auto"/>
        <w:left w:val="none" w:sz="0" w:space="0" w:color="auto"/>
        <w:bottom w:val="none" w:sz="0" w:space="0" w:color="auto"/>
        <w:right w:val="none" w:sz="0" w:space="0" w:color="auto"/>
      </w:divBdr>
    </w:div>
    <w:div w:id="1538851810">
      <w:bodyDiv w:val="1"/>
      <w:marLeft w:val="0"/>
      <w:marRight w:val="0"/>
      <w:marTop w:val="0"/>
      <w:marBottom w:val="0"/>
      <w:divBdr>
        <w:top w:val="none" w:sz="0" w:space="0" w:color="auto"/>
        <w:left w:val="none" w:sz="0" w:space="0" w:color="auto"/>
        <w:bottom w:val="none" w:sz="0" w:space="0" w:color="auto"/>
        <w:right w:val="none" w:sz="0" w:space="0" w:color="auto"/>
      </w:divBdr>
      <w:divsChild>
        <w:div w:id="1950892909">
          <w:marLeft w:val="0"/>
          <w:marRight w:val="0"/>
          <w:marTop w:val="0"/>
          <w:marBottom w:val="0"/>
          <w:divBdr>
            <w:top w:val="none" w:sz="0" w:space="0" w:color="auto"/>
            <w:left w:val="none" w:sz="0" w:space="0" w:color="auto"/>
            <w:bottom w:val="none" w:sz="0" w:space="0" w:color="auto"/>
            <w:right w:val="none" w:sz="0" w:space="0" w:color="auto"/>
          </w:divBdr>
          <w:divsChild>
            <w:div w:id="108354749">
              <w:marLeft w:val="0"/>
              <w:marRight w:val="0"/>
              <w:marTop w:val="0"/>
              <w:marBottom w:val="0"/>
              <w:divBdr>
                <w:top w:val="none" w:sz="0" w:space="0" w:color="auto"/>
                <w:left w:val="none" w:sz="0" w:space="0" w:color="auto"/>
                <w:bottom w:val="none" w:sz="0" w:space="0" w:color="auto"/>
                <w:right w:val="none" w:sz="0" w:space="0" w:color="auto"/>
              </w:divBdr>
              <w:divsChild>
                <w:div w:id="358354815">
                  <w:marLeft w:val="0"/>
                  <w:marRight w:val="0"/>
                  <w:marTop w:val="0"/>
                  <w:marBottom w:val="0"/>
                  <w:divBdr>
                    <w:top w:val="none" w:sz="0" w:space="0" w:color="auto"/>
                    <w:left w:val="none" w:sz="0" w:space="0" w:color="auto"/>
                    <w:bottom w:val="none" w:sz="0" w:space="0" w:color="auto"/>
                    <w:right w:val="none" w:sz="0" w:space="0" w:color="auto"/>
                  </w:divBdr>
                  <w:divsChild>
                    <w:div w:id="461190910">
                      <w:marLeft w:val="0"/>
                      <w:marRight w:val="0"/>
                      <w:marTop w:val="0"/>
                      <w:marBottom w:val="0"/>
                      <w:divBdr>
                        <w:top w:val="none" w:sz="0" w:space="0" w:color="auto"/>
                        <w:left w:val="none" w:sz="0" w:space="0" w:color="auto"/>
                        <w:bottom w:val="none" w:sz="0" w:space="0" w:color="auto"/>
                        <w:right w:val="none" w:sz="0" w:space="0" w:color="auto"/>
                      </w:divBdr>
                      <w:divsChild>
                        <w:div w:id="1119300111">
                          <w:marLeft w:val="0"/>
                          <w:marRight w:val="0"/>
                          <w:marTop w:val="0"/>
                          <w:marBottom w:val="0"/>
                          <w:divBdr>
                            <w:top w:val="none" w:sz="0" w:space="0" w:color="auto"/>
                            <w:left w:val="none" w:sz="0" w:space="0" w:color="auto"/>
                            <w:bottom w:val="none" w:sz="0" w:space="0" w:color="auto"/>
                            <w:right w:val="none" w:sz="0" w:space="0" w:color="auto"/>
                          </w:divBdr>
                          <w:divsChild>
                            <w:div w:id="16082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829851">
      <w:bodyDiv w:val="1"/>
      <w:marLeft w:val="0"/>
      <w:marRight w:val="0"/>
      <w:marTop w:val="0"/>
      <w:marBottom w:val="0"/>
      <w:divBdr>
        <w:top w:val="none" w:sz="0" w:space="0" w:color="auto"/>
        <w:left w:val="none" w:sz="0" w:space="0" w:color="auto"/>
        <w:bottom w:val="none" w:sz="0" w:space="0" w:color="auto"/>
        <w:right w:val="none" w:sz="0" w:space="0" w:color="auto"/>
      </w:divBdr>
    </w:div>
    <w:div w:id="1657413885">
      <w:bodyDiv w:val="1"/>
      <w:marLeft w:val="0"/>
      <w:marRight w:val="0"/>
      <w:marTop w:val="0"/>
      <w:marBottom w:val="0"/>
      <w:divBdr>
        <w:top w:val="none" w:sz="0" w:space="0" w:color="auto"/>
        <w:left w:val="none" w:sz="0" w:space="0" w:color="auto"/>
        <w:bottom w:val="none" w:sz="0" w:space="0" w:color="auto"/>
        <w:right w:val="none" w:sz="0" w:space="0" w:color="auto"/>
      </w:divBdr>
    </w:div>
    <w:div w:id="1775205147">
      <w:bodyDiv w:val="1"/>
      <w:marLeft w:val="0"/>
      <w:marRight w:val="0"/>
      <w:marTop w:val="0"/>
      <w:marBottom w:val="0"/>
      <w:divBdr>
        <w:top w:val="none" w:sz="0" w:space="0" w:color="auto"/>
        <w:left w:val="none" w:sz="0" w:space="0" w:color="auto"/>
        <w:bottom w:val="none" w:sz="0" w:space="0" w:color="auto"/>
        <w:right w:val="none" w:sz="0" w:space="0" w:color="auto"/>
      </w:divBdr>
    </w:div>
    <w:div w:id="1814714030">
      <w:bodyDiv w:val="1"/>
      <w:marLeft w:val="0"/>
      <w:marRight w:val="0"/>
      <w:marTop w:val="0"/>
      <w:marBottom w:val="0"/>
      <w:divBdr>
        <w:top w:val="none" w:sz="0" w:space="0" w:color="auto"/>
        <w:left w:val="none" w:sz="0" w:space="0" w:color="auto"/>
        <w:bottom w:val="none" w:sz="0" w:space="0" w:color="auto"/>
        <w:right w:val="none" w:sz="0" w:space="0" w:color="auto"/>
      </w:divBdr>
    </w:div>
    <w:div w:id="2061710276">
      <w:bodyDiv w:val="1"/>
      <w:marLeft w:val="0"/>
      <w:marRight w:val="0"/>
      <w:marTop w:val="0"/>
      <w:marBottom w:val="0"/>
      <w:divBdr>
        <w:top w:val="none" w:sz="0" w:space="0" w:color="auto"/>
        <w:left w:val="none" w:sz="0" w:space="0" w:color="auto"/>
        <w:bottom w:val="none" w:sz="0" w:space="0" w:color="auto"/>
        <w:right w:val="none" w:sz="0" w:space="0" w:color="auto"/>
      </w:divBdr>
    </w:div>
    <w:div w:id="206255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ilesrv\titckdaireler\TCSH\Klinik%20M&#252;hendislik\010-Mevzuat%20&#304;&#351;leri\010.03-Y&#246;netmelikler\2026\Teknik%20servis%20De&#287;i&#351;iklik\7.5.40205%20EK.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ulsecim.com/bolum-taban-puanlari/lisans/yazilim-muhendislig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0FD3-3C8F-4D35-8B2B-FE0EDAE56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4602</Words>
  <Characters>26235</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Turkiye Ilac ve Tibbi Cihaz Kurumu (TITCK)</Company>
  <LinksUpToDate>false</LinksUpToDate>
  <CharactersWithSpaces>30776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mustafa.tufan@titck.gov.tr</dc:creator>
  <cp:keywords/>
  <dc:description/>
  <cp:lastModifiedBy>Mustafa TUFAN</cp:lastModifiedBy>
  <cp:revision>2</cp:revision>
  <dcterms:created xsi:type="dcterms:W3CDTF">2026-08-17T07:58:00Z</dcterms:created>
  <dcterms:modified xsi:type="dcterms:W3CDTF">2026-08-17T07:58:00Z</dcterms:modified>
</cp:coreProperties>
</file>